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8A" w:rsidRDefault="00B15CE2" w:rsidP="00B15CE2">
      <w:pPr>
        <w:jc w:val="center"/>
      </w:pPr>
      <w:r>
        <w:t>Министерство культуры</w:t>
      </w:r>
      <w:r w:rsidR="00226F8A">
        <w:t>,</w:t>
      </w:r>
      <w:r>
        <w:t xml:space="preserve"> национальной политики</w:t>
      </w:r>
      <w:r w:rsidR="00226F8A">
        <w:t xml:space="preserve">, туризма и архивного дела </w:t>
      </w:r>
    </w:p>
    <w:p w:rsidR="00B15CE2" w:rsidRDefault="00B15CE2" w:rsidP="00B15CE2">
      <w:pPr>
        <w:jc w:val="center"/>
      </w:pPr>
      <w:r>
        <w:t>Республики Мордовия</w:t>
      </w:r>
    </w:p>
    <w:p w:rsidR="00B15CE2" w:rsidRDefault="00B15CE2" w:rsidP="00B15CE2">
      <w:pPr>
        <w:jc w:val="center"/>
      </w:pPr>
      <w:r>
        <w:t>Мордовский республиканский объединенный краеведческий музей имени И.Д. Воронина</w:t>
      </w:r>
    </w:p>
    <w:p w:rsidR="00B15CE2" w:rsidRDefault="00B15CE2"/>
    <w:p w:rsidR="00B15CE2" w:rsidRDefault="00B15CE2"/>
    <w:p w:rsidR="00B15CE2" w:rsidRPr="00B15CE2" w:rsidRDefault="00B15CE2" w:rsidP="00B15CE2">
      <w:pPr>
        <w:ind w:left="2835"/>
        <w:jc w:val="right"/>
        <w:rPr>
          <w:sz w:val="28"/>
        </w:rPr>
      </w:pPr>
      <w:r w:rsidRPr="00F20C8E">
        <w:t>«</w:t>
      </w:r>
      <w:r w:rsidRPr="00B15CE2">
        <w:rPr>
          <w:sz w:val="28"/>
        </w:rPr>
        <w:t>УТВЕРЖДАЮ»</w:t>
      </w:r>
    </w:p>
    <w:p w:rsidR="00B15CE2" w:rsidRPr="00B15CE2" w:rsidRDefault="00B15CE2" w:rsidP="00B15CE2">
      <w:pPr>
        <w:ind w:left="2835"/>
        <w:jc w:val="right"/>
        <w:rPr>
          <w:sz w:val="28"/>
        </w:rPr>
      </w:pPr>
      <w:r w:rsidRPr="00B15CE2">
        <w:rPr>
          <w:sz w:val="28"/>
        </w:rPr>
        <w:t>Директор МРОКМ им. И.Д. Воронина</w:t>
      </w:r>
    </w:p>
    <w:p w:rsidR="00B15CE2" w:rsidRPr="00B15CE2" w:rsidRDefault="00B15CE2" w:rsidP="00B15CE2">
      <w:pPr>
        <w:ind w:left="2835"/>
        <w:jc w:val="right"/>
        <w:rPr>
          <w:sz w:val="28"/>
        </w:rPr>
      </w:pPr>
      <w:r w:rsidRPr="00B15CE2">
        <w:rPr>
          <w:sz w:val="28"/>
        </w:rPr>
        <w:t>__________________Л.А. Шабалкина</w:t>
      </w:r>
    </w:p>
    <w:p w:rsidR="00B15CE2" w:rsidRPr="00B15CE2" w:rsidRDefault="00B15CE2" w:rsidP="00B15CE2">
      <w:pPr>
        <w:ind w:left="2835"/>
        <w:jc w:val="right"/>
        <w:rPr>
          <w:sz w:val="28"/>
        </w:rPr>
      </w:pPr>
      <w:r w:rsidRPr="00B15CE2">
        <w:rPr>
          <w:sz w:val="28"/>
        </w:rPr>
        <w:t>«_______» ________________ 201</w:t>
      </w:r>
      <w:r w:rsidR="00226F8A">
        <w:rPr>
          <w:sz w:val="28"/>
        </w:rPr>
        <w:t>8</w:t>
      </w:r>
      <w:r w:rsidRPr="00B15CE2">
        <w:rPr>
          <w:sz w:val="28"/>
        </w:rPr>
        <w:t xml:space="preserve"> г.</w:t>
      </w:r>
    </w:p>
    <w:p w:rsidR="00B15CE2" w:rsidRPr="00B15CE2" w:rsidRDefault="00B15CE2">
      <w:pPr>
        <w:rPr>
          <w:sz w:val="28"/>
        </w:rPr>
      </w:pPr>
    </w:p>
    <w:p w:rsidR="00B15CE2" w:rsidRDefault="00B15CE2" w:rsidP="00B15CE2">
      <w:pPr>
        <w:jc w:val="center"/>
        <w:rPr>
          <w:b/>
          <w:sz w:val="56"/>
        </w:rPr>
      </w:pPr>
    </w:p>
    <w:p w:rsidR="00B15CE2" w:rsidRDefault="00B15CE2" w:rsidP="00B15CE2">
      <w:pPr>
        <w:jc w:val="center"/>
        <w:rPr>
          <w:b/>
          <w:sz w:val="56"/>
        </w:rPr>
      </w:pPr>
    </w:p>
    <w:p w:rsidR="00B15CE2" w:rsidRDefault="00B15CE2" w:rsidP="00B15CE2">
      <w:pPr>
        <w:jc w:val="center"/>
        <w:rPr>
          <w:b/>
          <w:sz w:val="56"/>
        </w:rPr>
      </w:pPr>
    </w:p>
    <w:p w:rsidR="00B15CE2" w:rsidRDefault="00B15CE2" w:rsidP="00B15CE2">
      <w:pPr>
        <w:jc w:val="center"/>
        <w:rPr>
          <w:b/>
          <w:sz w:val="56"/>
        </w:rPr>
      </w:pPr>
    </w:p>
    <w:p w:rsidR="00B15CE2" w:rsidRDefault="00B15CE2" w:rsidP="00B15CE2">
      <w:pPr>
        <w:jc w:val="center"/>
        <w:rPr>
          <w:b/>
          <w:sz w:val="56"/>
        </w:rPr>
      </w:pPr>
    </w:p>
    <w:p w:rsidR="00B15CE2" w:rsidRDefault="00B15CE2" w:rsidP="00B15CE2">
      <w:pPr>
        <w:jc w:val="center"/>
        <w:rPr>
          <w:b/>
          <w:sz w:val="56"/>
        </w:rPr>
      </w:pPr>
    </w:p>
    <w:p w:rsidR="00F21300" w:rsidRPr="00B15CE2" w:rsidRDefault="00B15CE2" w:rsidP="00B15CE2">
      <w:pPr>
        <w:jc w:val="center"/>
        <w:rPr>
          <w:b/>
          <w:sz w:val="56"/>
        </w:rPr>
      </w:pPr>
      <w:r w:rsidRPr="00B15CE2">
        <w:rPr>
          <w:b/>
          <w:sz w:val="56"/>
        </w:rPr>
        <w:t>ПЛАН РАБОТЫ НА 201</w:t>
      </w:r>
      <w:r w:rsidR="00226F8A">
        <w:rPr>
          <w:b/>
          <w:sz w:val="56"/>
        </w:rPr>
        <w:t>9</w:t>
      </w:r>
      <w:r w:rsidRPr="00B15CE2">
        <w:rPr>
          <w:b/>
          <w:sz w:val="56"/>
        </w:rPr>
        <w:t xml:space="preserve"> ГОД</w:t>
      </w:r>
      <w:r w:rsidR="009B67EE">
        <w:rPr>
          <w:b/>
          <w:sz w:val="56"/>
        </w:rPr>
        <w:t xml:space="preserve"> м</w:t>
      </w:r>
    </w:p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Default="00B15CE2"/>
    <w:p w:rsidR="00B15CE2" w:rsidRPr="00B15CE2" w:rsidRDefault="00B15CE2" w:rsidP="00B15CE2">
      <w:pPr>
        <w:jc w:val="center"/>
        <w:rPr>
          <w:sz w:val="28"/>
        </w:rPr>
      </w:pPr>
      <w:r w:rsidRPr="00B15CE2">
        <w:rPr>
          <w:sz w:val="28"/>
        </w:rPr>
        <w:t>Саранск 201</w:t>
      </w:r>
      <w:r w:rsidR="00226F8A">
        <w:rPr>
          <w:sz w:val="28"/>
        </w:rPr>
        <w:t>8</w:t>
      </w:r>
    </w:p>
    <w:p w:rsidR="00B15CE2" w:rsidRDefault="00B15CE2"/>
    <w:p w:rsidR="00B15CE2" w:rsidRDefault="00B15CE2"/>
    <w:p w:rsidR="00B15CE2" w:rsidRDefault="00B15CE2"/>
    <w:tbl>
      <w:tblPr>
        <w:tblStyle w:val="a3"/>
        <w:tblW w:w="9832" w:type="dxa"/>
        <w:tblLayout w:type="fixed"/>
        <w:tblLook w:val="01E0" w:firstRow="1" w:lastRow="1" w:firstColumn="1" w:lastColumn="1" w:noHBand="0" w:noVBand="0"/>
      </w:tblPr>
      <w:tblGrid>
        <w:gridCol w:w="1008"/>
        <w:gridCol w:w="5271"/>
        <w:gridCol w:w="1496"/>
        <w:gridCol w:w="2057"/>
      </w:tblGrid>
      <w:tr w:rsidR="00B15CE2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2" w:rsidRPr="008B2F56" w:rsidRDefault="00B15CE2" w:rsidP="00532135">
            <w:pPr>
              <w:jc w:val="center"/>
              <w:rPr>
                <w:b/>
              </w:rPr>
            </w:pPr>
            <w:r w:rsidRPr="008B2F56">
              <w:rPr>
                <w:b/>
              </w:rPr>
              <w:t>№№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2" w:rsidRPr="008B2F56" w:rsidRDefault="00B15CE2" w:rsidP="00532135">
            <w:pPr>
              <w:jc w:val="center"/>
              <w:rPr>
                <w:b/>
              </w:rPr>
            </w:pPr>
            <w:r w:rsidRPr="008B2F56">
              <w:rPr>
                <w:b/>
              </w:rPr>
              <w:t>Наименование мероприятий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2" w:rsidRPr="008B2F56" w:rsidRDefault="00B15CE2" w:rsidP="00532135">
            <w:pPr>
              <w:jc w:val="center"/>
              <w:rPr>
                <w:b/>
              </w:rPr>
            </w:pPr>
            <w:r w:rsidRPr="008B2F56">
              <w:rPr>
                <w:b/>
              </w:rPr>
              <w:t xml:space="preserve">Сроки </w:t>
            </w:r>
            <w:proofErr w:type="spellStart"/>
            <w:proofErr w:type="gramStart"/>
            <w:r w:rsidRPr="008B2F56">
              <w:rPr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2" w:rsidRPr="008B2F56" w:rsidRDefault="00B15CE2" w:rsidP="00532135">
            <w:pPr>
              <w:jc w:val="center"/>
              <w:rPr>
                <w:b/>
              </w:rPr>
            </w:pPr>
            <w:r w:rsidRPr="008B2F56">
              <w:rPr>
                <w:b/>
              </w:rPr>
              <w:t>Исполнитель</w:t>
            </w:r>
          </w:p>
        </w:tc>
      </w:tr>
      <w:tr w:rsidR="0079050B" w:rsidTr="0053213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0B" w:rsidRPr="008B2F56" w:rsidRDefault="0079050B" w:rsidP="00532135">
            <w:pPr>
              <w:jc w:val="center"/>
              <w:rPr>
                <w:b/>
              </w:rPr>
            </w:pPr>
          </w:p>
          <w:p w:rsidR="0079050B" w:rsidRPr="008B2F56" w:rsidRDefault="0079050B" w:rsidP="0079050B">
            <w:pPr>
              <w:jc w:val="center"/>
              <w:rPr>
                <w:b/>
              </w:rPr>
            </w:pPr>
            <w:r w:rsidRPr="008B2F56">
              <w:rPr>
                <w:b/>
                <w:lang w:val="en-US"/>
              </w:rPr>
              <w:t>I</w:t>
            </w:r>
            <w:r w:rsidRPr="008B2F56">
              <w:rPr>
                <w:b/>
              </w:rPr>
              <w:t>. ЭКСПОЗИЦИОННО-ВЫСТАВОЧНАЯ РАБОТА</w:t>
            </w:r>
          </w:p>
          <w:p w:rsidR="0079050B" w:rsidRPr="008B2F56" w:rsidRDefault="0079050B" w:rsidP="0079050B">
            <w:pPr>
              <w:jc w:val="center"/>
            </w:pPr>
          </w:p>
        </w:tc>
      </w:tr>
      <w:tr w:rsidR="00A55865" w:rsidTr="00532135">
        <w:trPr>
          <w:trHeight w:val="3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5" w:rsidRPr="008B2F56" w:rsidRDefault="00A55865" w:rsidP="00ED1A40">
            <w:pPr>
              <w:jc w:val="center"/>
              <w:rPr>
                <w:b/>
              </w:rPr>
            </w:pPr>
            <w:r w:rsidRPr="008B2F56">
              <w:rPr>
                <w:b/>
              </w:rPr>
              <w:t>1.1.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5" w:rsidRPr="008B2F56" w:rsidRDefault="00A55865" w:rsidP="00307322">
            <w:pPr>
              <w:jc w:val="center"/>
              <w:rPr>
                <w:b/>
              </w:rPr>
            </w:pPr>
            <w:r w:rsidRPr="00307322">
              <w:rPr>
                <w:b/>
                <w:sz w:val="28"/>
              </w:rPr>
              <w:t>Выставки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5" w:rsidRPr="008B2F56" w:rsidRDefault="00A55865" w:rsidP="00532135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5" w:rsidRPr="008B2F56" w:rsidRDefault="00A55865" w:rsidP="00532135">
            <w:pPr>
              <w:jc w:val="center"/>
            </w:pPr>
          </w:p>
        </w:tc>
      </w:tr>
      <w:tr w:rsidR="00A55865" w:rsidRPr="00F32508" w:rsidTr="008B2F56">
        <w:trPr>
          <w:trHeight w:val="4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5" w:rsidRPr="008B2F56" w:rsidRDefault="00A55865" w:rsidP="006834EA">
            <w:pPr>
              <w:pStyle w:val="a6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5" w:rsidRPr="008B2F56" w:rsidRDefault="00ED1A40" w:rsidP="00E6430D">
            <w:pPr>
              <w:jc w:val="center"/>
              <w:rPr>
                <w:b/>
              </w:rPr>
            </w:pPr>
            <w:r w:rsidRPr="008B2F56">
              <w:rPr>
                <w:b/>
              </w:rPr>
              <w:t>Большой выставочный зал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5" w:rsidRPr="008B2F56" w:rsidRDefault="00A55865" w:rsidP="00C56A2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5" w:rsidRPr="008B2F56" w:rsidRDefault="00A55865" w:rsidP="00532135"/>
        </w:tc>
      </w:tr>
      <w:tr w:rsidR="00C14837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7" w:rsidRPr="008B2F56" w:rsidRDefault="00C14837" w:rsidP="00ED1A40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7" w:rsidRPr="00672331" w:rsidRDefault="00672331" w:rsidP="00ED1A40">
            <w:r w:rsidRPr="00672331">
              <w:rPr>
                <w:szCs w:val="28"/>
              </w:rPr>
              <w:t xml:space="preserve">Выставка </w:t>
            </w:r>
            <w:r w:rsidRPr="00672331">
              <w:rPr>
                <w:b/>
                <w:szCs w:val="28"/>
              </w:rPr>
              <w:t>«Ремесло как искусство»</w:t>
            </w:r>
            <w:r w:rsidRPr="00672331">
              <w:rPr>
                <w:szCs w:val="28"/>
              </w:rPr>
              <w:t xml:space="preserve"> к 85-летию со дня рождения Людмилы Федоровны Игнатьевой (10.02.1934 – 13.10.2010), вышивальщицы, члена СХ России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7" w:rsidRPr="008B2F56" w:rsidRDefault="00672331" w:rsidP="00ED1A40">
            <w:pPr>
              <w:jc w:val="center"/>
            </w:pPr>
            <w:r>
              <w:t>февраль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7" w:rsidRPr="008B2F56" w:rsidRDefault="00307322" w:rsidP="00ED1A40">
            <w:r>
              <w:t>Отдел этнографии</w:t>
            </w:r>
          </w:p>
        </w:tc>
      </w:tr>
      <w:tr w:rsidR="00672331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1" w:rsidRPr="008B2F56" w:rsidRDefault="00672331" w:rsidP="00ED1A40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1" w:rsidRPr="00672331" w:rsidRDefault="00672331" w:rsidP="00672331">
            <w:pPr>
              <w:rPr>
                <w:szCs w:val="28"/>
              </w:rPr>
            </w:pPr>
            <w:r w:rsidRPr="00C363A1">
              <w:t xml:space="preserve">Выставка </w:t>
            </w:r>
            <w:r w:rsidRPr="00307322">
              <w:rPr>
                <w:b/>
              </w:rPr>
              <w:t>«Да будет свет!»</w:t>
            </w:r>
            <w:r>
              <w:t xml:space="preserve"> к </w:t>
            </w:r>
            <w:r w:rsidRPr="00C363A1">
              <w:t>55</w:t>
            </w:r>
            <w:r>
              <w:t>-</w:t>
            </w:r>
            <w:r w:rsidRPr="00C363A1">
              <w:t>лет</w:t>
            </w:r>
            <w:r>
              <w:t>ию</w:t>
            </w:r>
            <w:r w:rsidRPr="00C363A1">
              <w:t xml:space="preserve"> объединени</w:t>
            </w:r>
            <w:r>
              <w:t xml:space="preserve">я </w:t>
            </w:r>
            <w:r w:rsidRPr="00C363A1">
              <w:t>«Светотехника»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1" w:rsidRDefault="00672331" w:rsidP="00ED1A40">
            <w:pPr>
              <w:jc w:val="center"/>
            </w:pPr>
            <w:r>
              <w:t>апрель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1" w:rsidRPr="008B2F56" w:rsidRDefault="00307322" w:rsidP="00ED1A40">
            <w:r>
              <w:t>Отдел современной истории</w:t>
            </w:r>
          </w:p>
        </w:tc>
      </w:tr>
      <w:tr w:rsidR="009B67EE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EE" w:rsidRPr="008B2F56" w:rsidRDefault="009B67EE" w:rsidP="00ED1A40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EE" w:rsidRPr="00C363A1" w:rsidRDefault="00307322" w:rsidP="00E6430D">
            <w:r w:rsidRPr="00307322">
              <w:t>Выставка</w:t>
            </w:r>
            <w:r>
              <w:rPr>
                <w:b/>
              </w:rPr>
              <w:t xml:space="preserve"> </w:t>
            </w:r>
            <w:r w:rsidR="009B67EE">
              <w:rPr>
                <w:b/>
              </w:rPr>
              <w:t>«В стране выученных уроков»</w:t>
            </w:r>
            <w:r>
              <w:rPr>
                <w:b/>
              </w:rPr>
              <w:t xml:space="preserve">, </w:t>
            </w:r>
            <w:r w:rsidRPr="00307322">
              <w:t>посвященная школьной атрибутике СССР.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EE" w:rsidRDefault="009B67EE" w:rsidP="00ED1A40">
            <w:pPr>
              <w:jc w:val="center"/>
            </w:pPr>
            <w:r>
              <w:t>Август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EE" w:rsidRPr="008B2F56" w:rsidRDefault="009B67EE" w:rsidP="00ED1A40">
            <w:r>
              <w:t>Отдел современной истории</w:t>
            </w:r>
          </w:p>
        </w:tc>
      </w:tr>
      <w:tr w:rsidR="00ED1A40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0" w:rsidRPr="008B2F56" w:rsidRDefault="00ED1A40" w:rsidP="00ED1A40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0" w:rsidRPr="008B2F56" w:rsidRDefault="00332529" w:rsidP="00E6430D">
            <w:r>
              <w:t xml:space="preserve">Выставка </w:t>
            </w:r>
            <w:r w:rsidRPr="00307322">
              <w:rPr>
                <w:b/>
              </w:rPr>
              <w:t>«Пою мое Отечество, республику мою!»</w:t>
            </w:r>
            <w:r>
              <w:t>, к 8</w:t>
            </w:r>
            <w:r w:rsidR="004D60CA">
              <w:t>5</w:t>
            </w:r>
            <w:r>
              <w:t>-летию МАССР.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0" w:rsidRPr="008B2F56" w:rsidRDefault="00332529" w:rsidP="00ED1A40">
            <w:pPr>
              <w:jc w:val="center"/>
            </w:pPr>
            <w:r>
              <w:t>декабрь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0" w:rsidRPr="008B2F56" w:rsidRDefault="00307322" w:rsidP="00ED1A40">
            <w:r>
              <w:t>Отдел современной истории</w:t>
            </w:r>
          </w:p>
        </w:tc>
      </w:tr>
      <w:tr w:rsidR="00226F8A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8A" w:rsidRPr="008B2F56" w:rsidRDefault="00226F8A" w:rsidP="00226F8A">
            <w:pPr>
              <w:pStyle w:val="a6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8A" w:rsidRPr="00C363A1" w:rsidRDefault="00226F8A" w:rsidP="00226F8A">
            <w:pPr>
              <w:jc w:val="center"/>
              <w:rPr>
                <w:b/>
              </w:rPr>
            </w:pPr>
            <w:r w:rsidRPr="00C363A1">
              <w:rPr>
                <w:b/>
              </w:rPr>
              <w:t>Малый выставочный зал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8A" w:rsidRPr="008B2F56" w:rsidRDefault="00226F8A" w:rsidP="00226F8A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8A" w:rsidRPr="008B2F56" w:rsidRDefault="00226F8A" w:rsidP="00226F8A"/>
        </w:tc>
      </w:tr>
      <w:tr w:rsidR="00226F8A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8A" w:rsidRPr="008B2F56" w:rsidRDefault="00226F8A" w:rsidP="00226F8A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8A" w:rsidRPr="008B2F56" w:rsidRDefault="00672331" w:rsidP="00A358FC">
            <w:pPr>
              <w:jc w:val="both"/>
            </w:pPr>
            <w:r w:rsidRPr="00A358FC">
              <w:t>Выставка</w:t>
            </w:r>
            <w:r>
              <w:t xml:space="preserve"> </w:t>
            </w:r>
            <w:r w:rsidRPr="00307322">
              <w:rPr>
                <w:b/>
              </w:rPr>
              <w:t>«Великое наследие»</w:t>
            </w:r>
            <w:r w:rsidRPr="00A358FC">
              <w:t xml:space="preserve"> к 155-летию со дня рождения Макара </w:t>
            </w:r>
            <w:proofErr w:type="spellStart"/>
            <w:r w:rsidRPr="00A358FC">
              <w:t>Евсевьевича</w:t>
            </w:r>
            <w:proofErr w:type="spellEnd"/>
            <w:r w:rsidRPr="00A358FC">
              <w:t xml:space="preserve"> </w:t>
            </w:r>
            <w:proofErr w:type="spellStart"/>
            <w:r w:rsidRPr="00A358FC">
              <w:t>Евсевьева</w:t>
            </w:r>
            <w:proofErr w:type="spellEnd"/>
            <w:r w:rsidRPr="00A358FC">
              <w:t xml:space="preserve"> (1864-1931), мордовского ученого, педагога-просветителя, историка, этнографа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8A" w:rsidRPr="008B2F56" w:rsidRDefault="00C363A1" w:rsidP="00C959BF">
            <w:r>
              <w:t>январь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8A" w:rsidRPr="008B2F56" w:rsidRDefault="00A358FC" w:rsidP="00226F8A">
            <w:r>
              <w:t xml:space="preserve">И.Н. </w:t>
            </w:r>
            <w:proofErr w:type="spellStart"/>
            <w:r>
              <w:t>Кудашкина</w:t>
            </w:r>
            <w:proofErr w:type="spellEnd"/>
          </w:p>
        </w:tc>
      </w:tr>
      <w:tr w:rsidR="00672331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1" w:rsidRPr="008B2F56" w:rsidRDefault="00672331" w:rsidP="00226F8A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1" w:rsidRPr="00A358FC" w:rsidRDefault="00672331" w:rsidP="00A358FC">
            <w:pPr>
              <w:jc w:val="both"/>
            </w:pPr>
            <w:r>
              <w:t xml:space="preserve">Выставка </w:t>
            </w:r>
            <w:r w:rsidRPr="00307322">
              <w:rPr>
                <w:b/>
              </w:rPr>
              <w:t>«Чудо в перьях».</w:t>
            </w:r>
            <w:r w:rsidR="00307322">
              <w:t xml:space="preserve"> Утка в природе и мордовской мифологии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1" w:rsidRDefault="00E6430D" w:rsidP="00C959BF">
            <w:r>
              <w:t xml:space="preserve"> </w:t>
            </w:r>
            <w:r w:rsidR="00672331">
              <w:t>март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1" w:rsidRDefault="00307322" w:rsidP="00226F8A">
            <w:r>
              <w:t>Отдел природы, отдел этнографии</w:t>
            </w:r>
          </w:p>
        </w:tc>
      </w:tr>
      <w:tr w:rsidR="00307322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rPr>
                <w:b/>
              </w:rPr>
              <w:t xml:space="preserve">«Прости, Земля!» </w:t>
            </w:r>
            <w:r w:rsidRPr="009452E5">
              <w:t>К Всемирному дню Матери-Земли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>
              <w:t>апрель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Экспозиционные отделы</w:t>
            </w:r>
          </w:p>
        </w:tc>
      </w:tr>
      <w:tr w:rsidR="00307322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both"/>
            </w:pPr>
            <w:r>
              <w:t xml:space="preserve">Выставка </w:t>
            </w:r>
            <w:r w:rsidRPr="00307322">
              <w:rPr>
                <w:b/>
              </w:rPr>
              <w:t>«Неизменный друг свободы».</w:t>
            </w:r>
            <w:r>
              <w:t xml:space="preserve"> </w:t>
            </w:r>
            <w:r w:rsidRPr="00A229EF">
              <w:t>К 215-летию со дня рождения Александра Ивановича Полежаева (1804 – 1838), поэта-демокр</w:t>
            </w:r>
            <w:r>
              <w:t>ата.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август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Исторический отдел</w:t>
            </w:r>
          </w:p>
        </w:tc>
      </w:tr>
      <w:tr w:rsidR="00307322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4D60CA">
            <w:pPr>
              <w:ind w:hanging="15"/>
              <w:jc w:val="both"/>
            </w:pPr>
            <w:r w:rsidRPr="003F106F">
              <w:rPr>
                <w:b/>
              </w:rPr>
              <w:t>«О чем молчат деньги»</w:t>
            </w:r>
            <w:r w:rsidR="004D60CA">
              <w:rPr>
                <w:b/>
              </w:rPr>
              <w:t xml:space="preserve">, </w:t>
            </w:r>
            <w:r w:rsidR="004D60CA" w:rsidRPr="004D60CA">
              <w:t>выставка коллекции денежных знаков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>
              <w:t>ноябрь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Отдел современной истории</w:t>
            </w:r>
          </w:p>
        </w:tc>
      </w:tr>
      <w:tr w:rsidR="00307322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 w:rsidRPr="009452E5">
              <w:rPr>
                <w:b/>
              </w:rPr>
              <w:t>«На часах у нас двенадцать без пяти»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>
              <w:t>декабрь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Экспозиционные отделы</w:t>
            </w:r>
          </w:p>
        </w:tc>
      </w:tr>
      <w:tr w:rsidR="00307322" w:rsidRPr="00F32508" w:rsidTr="00532135">
        <w:trPr>
          <w:trHeight w:val="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ind w:hanging="15"/>
              <w:jc w:val="center"/>
              <w:rPr>
                <w:b/>
              </w:rPr>
            </w:pPr>
            <w:r w:rsidRPr="008B2F56">
              <w:rPr>
                <w:b/>
              </w:rPr>
              <w:t>Лекционный зал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/>
        </w:tc>
      </w:tr>
      <w:tr w:rsidR="00307322" w:rsidRPr="00F32508" w:rsidTr="00532135">
        <w:trPr>
          <w:trHeight w:val="6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both"/>
            </w:pPr>
            <w:r>
              <w:t xml:space="preserve">Выставка </w:t>
            </w:r>
            <w:r w:rsidRPr="00307322">
              <w:rPr>
                <w:b/>
              </w:rPr>
              <w:t>«Некрасивых женщин не бывает»</w:t>
            </w:r>
            <w:r>
              <w:t xml:space="preserve"> из коллекции живописи МРОКМ им. И.Д. Воронина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>
              <w:t>март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Зам. директора по науке</w:t>
            </w:r>
          </w:p>
        </w:tc>
      </w:tr>
      <w:tr w:rsidR="00307322" w:rsidRPr="00F32508" w:rsidTr="00532135">
        <w:trPr>
          <w:trHeight w:val="6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both"/>
            </w:pPr>
            <w:r>
              <w:t xml:space="preserve">Выставка </w:t>
            </w:r>
            <w:r w:rsidRPr="00307322">
              <w:rPr>
                <w:b/>
              </w:rPr>
              <w:t>«Фотография как связь веков»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>
              <w:t>май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Исторический отдел</w:t>
            </w:r>
          </w:p>
        </w:tc>
      </w:tr>
      <w:tr w:rsidR="00307322" w:rsidRPr="00F32508" w:rsidTr="00532135">
        <w:trPr>
          <w:trHeight w:val="6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606D" w:rsidRDefault="00307322" w:rsidP="0030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Выставка </w:t>
            </w:r>
            <w:r w:rsidRPr="00307322">
              <w:rPr>
                <w:b/>
                <w:szCs w:val="28"/>
              </w:rPr>
              <w:t>«И все-таки лучше все людей на Земле – Мама…»</w:t>
            </w:r>
            <w:r>
              <w:rPr>
                <w:szCs w:val="28"/>
              </w:rPr>
              <w:t>, к всероссийскому дню матери.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>
              <w:t>ноябрь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Экспозиционные отделы</w:t>
            </w:r>
          </w:p>
        </w:tc>
      </w:tr>
      <w:tr w:rsidR="00307322" w:rsidRPr="00F32508" w:rsidTr="00D4606D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ind w:left="360"/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606D" w:rsidRDefault="00307322" w:rsidP="00307322">
            <w:pPr>
              <w:spacing w:line="276" w:lineRule="auto"/>
              <w:jc w:val="center"/>
              <w:rPr>
                <w:b/>
                <w:szCs w:val="28"/>
              </w:rPr>
            </w:pPr>
            <w:r w:rsidRPr="00D4606D">
              <w:rPr>
                <w:b/>
                <w:szCs w:val="28"/>
              </w:rPr>
              <w:t>Витраж 2 этаж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606D" w:rsidRDefault="00307322" w:rsidP="0030732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606D" w:rsidRDefault="00307322" w:rsidP="00307322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07322" w:rsidRPr="00F32508" w:rsidTr="00D4606D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 w:rsidRPr="00C363A1">
              <w:t xml:space="preserve">Выставка, </w:t>
            </w:r>
            <w:proofErr w:type="gramStart"/>
            <w:r w:rsidRPr="00C363A1">
              <w:t>посвященная  85</w:t>
            </w:r>
            <w:proofErr w:type="gramEnd"/>
            <w:r w:rsidRPr="00C363A1">
              <w:t xml:space="preserve">-летию В.С. </w:t>
            </w:r>
            <w:proofErr w:type="spellStart"/>
            <w:r w:rsidRPr="00C363A1">
              <w:t>Брыжинского</w:t>
            </w:r>
            <w:proofErr w:type="spellEnd"/>
            <w:r w:rsidRPr="00C363A1">
              <w:t xml:space="preserve"> - театроведа, педагога, режиссера, кандидата искусствоведения, заслуженного работника культуры РФ и МАССР</w:t>
            </w: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 w:rsidRPr="00C363A1">
              <w:t>январь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 xml:space="preserve">Г.С. </w:t>
            </w:r>
            <w:proofErr w:type="spellStart"/>
            <w:r w:rsidRPr="00C363A1">
              <w:t>Самаркина</w:t>
            </w:r>
            <w:proofErr w:type="spellEnd"/>
          </w:p>
        </w:tc>
      </w:tr>
      <w:tr w:rsidR="00307322" w:rsidRPr="00F32508" w:rsidTr="00D4606D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ind w:left="-15" w:firstLine="54"/>
              <w:jc w:val="both"/>
            </w:pPr>
            <w:r w:rsidRPr="00A358FC">
              <w:t>Выставка к 120-летию со дня рождения Михаила Трофимовича Маркелова (1899 – 1937), ученого, этнографа, фольклориста, музееведа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 w:rsidRPr="00A358FC">
              <w:t>11 февраля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Ю.Н. Комарова</w:t>
            </w:r>
          </w:p>
        </w:tc>
      </w:tr>
      <w:tr w:rsidR="00307322" w:rsidRPr="00F32508" w:rsidTr="00D4606D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ind w:left="-15" w:firstLine="54"/>
              <w:jc w:val="both"/>
            </w:pPr>
            <w:r>
              <w:t>Выставка к 165-летию А.П. Воскресенского, врача, Героя труда (1933)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jc w:val="center"/>
            </w:pPr>
            <w:r>
              <w:t>май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r>
              <w:t>Е.О. Наумов</w:t>
            </w:r>
          </w:p>
        </w:tc>
      </w:tr>
      <w:tr w:rsidR="00307322" w:rsidRPr="00F32508" w:rsidTr="00532135">
        <w:trPr>
          <w:trHeight w:val="6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2F56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229EF" w:rsidRDefault="00307322" w:rsidP="00307322">
            <w:pPr>
              <w:jc w:val="both"/>
            </w:pPr>
            <w:r>
              <w:t xml:space="preserve">Выставка «Муза поэта». </w:t>
            </w:r>
            <w:r w:rsidRPr="00A229EF">
              <w:t xml:space="preserve">К 190-летию со дня рождения Натальи Алексеевны Тучковой-Огаревой (1829 – 1913), писательницы-мемуариста.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229EF" w:rsidRDefault="00307322" w:rsidP="00307322">
            <w:pPr>
              <w:jc w:val="center"/>
            </w:pPr>
            <w:r>
              <w:t>июль</w:t>
            </w:r>
            <w:r w:rsidRPr="00A229EF"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E6187C" w:rsidRDefault="00307322" w:rsidP="00307322">
            <w:r>
              <w:t>С.А. Телина</w:t>
            </w:r>
          </w:p>
        </w:tc>
      </w:tr>
      <w:tr w:rsidR="00307322" w:rsidRPr="00F32508" w:rsidTr="00532135">
        <w:trPr>
          <w:trHeight w:val="6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6173A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606D" w:rsidRDefault="00307322" w:rsidP="00307322">
            <w:pPr>
              <w:jc w:val="both"/>
              <w:rPr>
                <w:szCs w:val="28"/>
              </w:rPr>
            </w:pPr>
            <w:r w:rsidRPr="00C363A1">
              <w:t xml:space="preserve">Выставка к 125 -летию со дня рождения М.А. </w:t>
            </w:r>
            <w:proofErr w:type="spellStart"/>
            <w:r w:rsidRPr="00C363A1">
              <w:t>Пуркаева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 w:rsidRPr="00C363A1">
              <w:t>август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 xml:space="preserve">Н.Н. </w:t>
            </w:r>
            <w:proofErr w:type="spellStart"/>
            <w:r w:rsidRPr="00C363A1">
              <w:t>Носарева</w:t>
            </w:r>
            <w:proofErr w:type="spellEnd"/>
          </w:p>
        </w:tc>
      </w:tr>
      <w:tr w:rsidR="00307322" w:rsidRPr="00F32508" w:rsidTr="00532135">
        <w:trPr>
          <w:trHeight w:val="6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6173A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358FC" w:rsidRDefault="00307322" w:rsidP="00307322">
            <w:pPr>
              <w:jc w:val="both"/>
            </w:pPr>
            <w:r w:rsidRPr="00A358FC">
              <w:t>Выставка к 85-летию со дня рождения Владимира Николаевича Мартьянова (1934), археолога, этнографа, кандидата исторических наук, исследователю археологических памятников мордвы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 w:rsidRPr="00A358FC">
              <w:t>15 сентября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Отдел этнографии, исторический отдел</w:t>
            </w:r>
          </w:p>
        </w:tc>
      </w:tr>
      <w:tr w:rsidR="00307322" w:rsidRPr="00F32508" w:rsidTr="00532135">
        <w:trPr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229EF" w:rsidRDefault="00307322" w:rsidP="00307322">
            <w:pPr>
              <w:jc w:val="both"/>
            </w:pPr>
            <w:r w:rsidRPr="00A229EF">
              <w:t xml:space="preserve">К 90-летию со дня рождения Михаила Федоровича </w:t>
            </w:r>
            <w:proofErr w:type="spellStart"/>
            <w:r w:rsidRPr="00A229EF">
              <w:t>Жиганова</w:t>
            </w:r>
            <w:proofErr w:type="spellEnd"/>
            <w:r w:rsidRPr="00A229EF">
              <w:t xml:space="preserve"> (1929 – 1998), археолога, историка, директора </w:t>
            </w:r>
            <w:proofErr w:type="spellStart"/>
            <w:r w:rsidRPr="00A229EF">
              <w:t>МНИИЯЛиЭ</w:t>
            </w:r>
            <w:proofErr w:type="spellEnd"/>
            <w:r w:rsidRPr="00A229EF"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229EF" w:rsidRDefault="00307322" w:rsidP="00307322">
            <w:r w:rsidRPr="00A229EF">
              <w:t xml:space="preserve">17 ноября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E6187C" w:rsidRDefault="00307322" w:rsidP="00307322">
            <w:r>
              <w:t>Исторический отдел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592AF2" w:rsidRDefault="00307322" w:rsidP="00307322">
            <w:pPr>
              <w:jc w:val="center"/>
              <w:rPr>
                <w:b/>
              </w:rPr>
            </w:pPr>
            <w:r w:rsidRPr="00307322">
              <w:rPr>
                <w:b/>
              </w:rPr>
              <w:t>Детский музей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/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>
              <w:t>«Цветы для мамы»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pPr>
              <w:jc w:val="center"/>
            </w:pPr>
            <w:r>
              <w:t>Март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Отдел музейной педагогики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>
              <w:t>«Я помню, я горжусь!»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pPr>
              <w:jc w:val="center"/>
            </w:pPr>
            <w:r>
              <w:t>май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Отдел музейной педагогики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>
              <w:t>«Моя сказка в музее» в рамках года театров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pPr>
              <w:jc w:val="center"/>
            </w:pPr>
            <w:r>
              <w:t>сентябрь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Отдел муз. педагогики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>
              <w:t>«Здравствуй, зимушка-зима!»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pPr>
              <w:jc w:val="center"/>
            </w:pPr>
            <w:r>
              <w:t>декабрь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Отдел музейной педагогики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672331" w:rsidRDefault="00307322" w:rsidP="00307322">
            <w:pPr>
              <w:jc w:val="center"/>
              <w:rPr>
                <w:b/>
              </w:rPr>
            </w:pPr>
            <w:r w:rsidRPr="00307322">
              <w:rPr>
                <w:b/>
              </w:rPr>
              <w:t>Виртуальные выставки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/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 w:rsidRPr="00592AF2">
              <w:t xml:space="preserve">Выставка </w:t>
            </w:r>
            <w:r w:rsidRPr="00592AF2">
              <w:rPr>
                <w:b/>
              </w:rPr>
              <w:t>«Театр, время, жизнь»</w:t>
            </w:r>
            <w:r w:rsidRPr="00592AF2">
              <w:t xml:space="preserve"> в рамках Года театров в России. История</w:t>
            </w:r>
            <w:r>
              <w:t xml:space="preserve"> г</w:t>
            </w:r>
            <w:r w:rsidRPr="00C363A1">
              <w:t>осударственно</w:t>
            </w:r>
            <w:r>
              <w:t>го</w:t>
            </w:r>
            <w:r w:rsidRPr="00C363A1">
              <w:t xml:space="preserve"> русско</w:t>
            </w:r>
            <w:r>
              <w:t>го</w:t>
            </w:r>
            <w:r w:rsidRPr="00C363A1">
              <w:t xml:space="preserve"> драматическо</w:t>
            </w:r>
            <w:r>
              <w:t>го</w:t>
            </w:r>
            <w:r w:rsidRPr="00C363A1">
              <w:t xml:space="preserve"> театр</w:t>
            </w:r>
            <w:r>
              <w:t>а</w:t>
            </w:r>
            <w:r w:rsidRPr="00C363A1">
              <w:t xml:space="preserve"> Республики Мордовия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pPr>
              <w:jc w:val="center"/>
            </w:pPr>
            <w:r>
              <w:t>апрель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Отдел современной</w:t>
            </w:r>
          </w:p>
          <w:p w:rsidR="00307322" w:rsidRPr="00C363A1" w:rsidRDefault="00307322" w:rsidP="00307322">
            <w:r>
              <w:t xml:space="preserve"> Истории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roofErr w:type="gramStart"/>
            <w:r w:rsidRPr="00C363A1">
              <w:t xml:space="preserve">Выставка </w:t>
            </w:r>
            <w:r w:rsidRPr="00E34078">
              <w:rPr>
                <w:sz w:val="28"/>
                <w:szCs w:val="28"/>
              </w:rPr>
              <w:t xml:space="preserve"> </w:t>
            </w:r>
            <w:r w:rsidRPr="00592AF2">
              <w:rPr>
                <w:b/>
                <w:szCs w:val="28"/>
              </w:rPr>
              <w:t>«</w:t>
            </w:r>
            <w:proofErr w:type="gramEnd"/>
            <w:r w:rsidRPr="00592AF2">
              <w:rPr>
                <w:b/>
                <w:szCs w:val="28"/>
              </w:rPr>
              <w:t>Театр – это искусство сохранять мгновенья»</w:t>
            </w:r>
            <w:r>
              <w:rPr>
                <w:sz w:val="28"/>
                <w:szCs w:val="28"/>
              </w:rPr>
              <w:t xml:space="preserve"> </w:t>
            </w:r>
            <w:r w:rsidRPr="00C363A1">
              <w:t xml:space="preserve">в рамках Года театров в России, посвященная Государственному музыкальному театру имени И.М. </w:t>
            </w:r>
            <w:proofErr w:type="spellStart"/>
            <w:r w:rsidRPr="00C363A1">
              <w:t>Яушева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pPr>
              <w:jc w:val="center"/>
            </w:pPr>
            <w:r>
              <w:t>июнь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r>
              <w:t>Отдел современной истории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r w:rsidRPr="00C363A1">
              <w:t>Выставка</w:t>
            </w:r>
            <w:proofErr w:type="gramStart"/>
            <w:r w:rsidRPr="00C363A1"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92AF2">
              <w:rPr>
                <w:b/>
                <w:szCs w:val="28"/>
              </w:rPr>
              <w:t>«</w:t>
            </w:r>
            <w:proofErr w:type="gramEnd"/>
            <w:r w:rsidRPr="00592AF2">
              <w:rPr>
                <w:b/>
                <w:szCs w:val="28"/>
              </w:rPr>
              <w:t>История Мордовского национального театра»</w:t>
            </w:r>
            <w:r w:rsidRPr="00592AF2">
              <w:rPr>
                <w:szCs w:val="28"/>
              </w:rPr>
              <w:t xml:space="preserve"> </w:t>
            </w:r>
            <w:r>
              <w:t>в рамках Года театров в России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октябрь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r>
              <w:t>Отдел современной истории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363A1" w:rsidRDefault="00307322" w:rsidP="00307322">
            <w:r>
              <w:t xml:space="preserve">Выставка </w:t>
            </w:r>
            <w:r w:rsidRPr="00592AF2">
              <w:rPr>
                <w:b/>
              </w:rPr>
              <w:t>«Государственный театр кукол РМ»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декабрь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Отдел современной истории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55865" w:rsidRDefault="00307322" w:rsidP="00307322">
            <w:pPr>
              <w:pStyle w:val="a6"/>
              <w:ind w:left="142"/>
              <w:jc w:val="center"/>
              <w:rPr>
                <w:b/>
              </w:rPr>
            </w:pPr>
            <w:r w:rsidRPr="00A55865">
              <w:rPr>
                <w:b/>
              </w:rPr>
              <w:t>1.2.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55865" w:rsidRDefault="00307322" w:rsidP="00307322">
            <w:pPr>
              <w:jc w:val="center"/>
              <w:rPr>
                <w:b/>
                <w:szCs w:val="28"/>
              </w:rPr>
            </w:pPr>
            <w:r w:rsidRPr="00A55865">
              <w:rPr>
                <w:b/>
                <w:szCs w:val="28"/>
              </w:rPr>
              <w:t>Экспозиционная работа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/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pStyle w:val="a6"/>
              <w:ind w:left="142"/>
            </w:pPr>
            <w: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E83161" w:rsidRDefault="00307322" w:rsidP="0030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Продолжение работы над оформлением экспозиционных залов нового музея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Все сотрудники</w:t>
            </w:r>
          </w:p>
        </w:tc>
      </w:tr>
      <w:tr w:rsidR="00307322" w:rsidRPr="00F32508" w:rsidTr="0053213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b/>
              </w:rPr>
            </w:pPr>
          </w:p>
          <w:p w:rsidR="00307322" w:rsidRDefault="00307322" w:rsidP="00307322">
            <w:pPr>
              <w:jc w:val="center"/>
              <w:rPr>
                <w:b/>
              </w:rPr>
            </w:pPr>
            <w:r w:rsidRPr="00F32508">
              <w:rPr>
                <w:b/>
                <w:lang w:val="en-US"/>
              </w:rPr>
              <w:lastRenderedPageBreak/>
              <w:t>II</w:t>
            </w:r>
            <w:r w:rsidRPr="00F3250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32508">
              <w:rPr>
                <w:b/>
              </w:rPr>
              <w:t>НАУЧНО-ИССЛЕДОВАТЕЛЬСКАЯ РАБОТА</w:t>
            </w:r>
          </w:p>
          <w:p w:rsidR="00307322" w:rsidRPr="00F32508" w:rsidRDefault="00307322" w:rsidP="00307322">
            <w:pPr>
              <w:jc w:val="center"/>
            </w:pP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  <w:r w:rsidRPr="00A86C5D">
              <w:rPr>
                <w:b/>
              </w:rPr>
              <w:lastRenderedPageBreak/>
              <w:t>2.1.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r w:rsidRPr="006F2BCB">
              <w:t xml:space="preserve">Проведение работы согласно тематике научных исследований. Подготовка к выставкам. Изучение литературы, подбор материала в фондах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  <w:r w:rsidRPr="00F32508">
              <w:t>Весь период</w:t>
            </w:r>
          </w:p>
          <w:p w:rsidR="00307322" w:rsidRPr="00F32508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roofErr w:type="spellStart"/>
            <w:r w:rsidRPr="00F32508">
              <w:t>Н.сотрудники</w:t>
            </w:r>
            <w:proofErr w:type="spellEnd"/>
          </w:p>
          <w:p w:rsidR="00307322" w:rsidRPr="00F32508" w:rsidRDefault="00307322" w:rsidP="00307322"/>
        </w:tc>
      </w:tr>
      <w:tr w:rsidR="00307322" w:rsidRPr="00F32508" w:rsidTr="00532135">
        <w:trPr>
          <w:trHeight w:val="10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  <w:r w:rsidRPr="00A86C5D">
              <w:rPr>
                <w:b/>
              </w:rPr>
              <w:t>2.2.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r w:rsidRPr="00F32508">
              <w:rPr>
                <w:b/>
              </w:rPr>
              <w:t>Составление концепций, тематико-экспозиционных планов новых выставок, разделов экспозиции</w:t>
            </w:r>
            <w:r w:rsidRPr="00F32508">
              <w:t xml:space="preserve"> </w:t>
            </w:r>
          </w:p>
          <w:p w:rsidR="00307322" w:rsidRPr="00F32508" w:rsidRDefault="00307322" w:rsidP="00307322">
            <w:r w:rsidRPr="00F32508">
              <w:t xml:space="preserve">Составление ТЭП выставок </w:t>
            </w:r>
            <w:r>
              <w:t>(см. п.1 Плана)</w:t>
            </w:r>
          </w:p>
          <w:p w:rsidR="00307322" w:rsidRPr="00F32508" w:rsidRDefault="00307322" w:rsidP="00307322">
            <w:pPr>
              <w:rPr>
                <w:b/>
              </w:rPr>
            </w:pPr>
            <w:r>
              <w:t>Продолжить работу над художественным оформлением залов новой экспозиции музея.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  <w:r w:rsidRPr="00F32508">
              <w:t>Весь период</w:t>
            </w:r>
          </w:p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/>
          <w:p w:rsidR="00307322" w:rsidRPr="00F32508" w:rsidRDefault="00307322" w:rsidP="00307322"/>
          <w:p w:rsidR="00307322" w:rsidRPr="00F32508" w:rsidRDefault="00307322" w:rsidP="00307322"/>
          <w:p w:rsidR="00307322" w:rsidRPr="00F32508" w:rsidRDefault="00307322" w:rsidP="00307322">
            <w:r w:rsidRPr="00F32508">
              <w:t>Н.</w:t>
            </w:r>
            <w:r>
              <w:t xml:space="preserve"> </w:t>
            </w:r>
            <w:r w:rsidRPr="00F32508">
              <w:t>сотрудники</w:t>
            </w:r>
          </w:p>
          <w:p w:rsidR="00307322" w:rsidRPr="00F32508" w:rsidRDefault="00307322" w:rsidP="00307322">
            <w:r>
              <w:t xml:space="preserve">Н. сотрудники 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  <w:r w:rsidRPr="00A86C5D">
              <w:rPr>
                <w:b/>
              </w:rPr>
              <w:t>2.3.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r w:rsidRPr="00F32508">
              <w:rPr>
                <w:b/>
              </w:rPr>
              <w:t>Работа в архивах. Подготовка научных статей</w:t>
            </w:r>
            <w:r w:rsidRPr="00F32508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B15CE2" w:rsidRDefault="00307322" w:rsidP="00307322"/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r w:rsidRPr="00F32508">
              <w:t xml:space="preserve">Подготовить </w:t>
            </w:r>
            <w:r w:rsidRPr="0054225E">
              <w:t>стат</w:t>
            </w:r>
            <w:r>
              <w:t>ьи</w:t>
            </w:r>
            <w:r w:rsidRPr="00F32508">
              <w:t xml:space="preserve"> </w:t>
            </w:r>
            <w:r>
              <w:t>в «Краеведческие записки».</w:t>
            </w:r>
          </w:p>
          <w:p w:rsidR="00307322" w:rsidRPr="00D253AA" w:rsidRDefault="00307322" w:rsidP="00307322">
            <w:r>
              <w:t>Подготовить публикации в научные и научно-популярные сборники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253AA" w:rsidRDefault="00307322" w:rsidP="00307322">
            <w:r>
              <w:t>Н. сотрудники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  <w:r w:rsidRPr="00A86C5D">
              <w:rPr>
                <w:b/>
              </w:rPr>
              <w:t>2.4.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rPr>
                <w:b/>
              </w:rPr>
            </w:pPr>
            <w:r w:rsidRPr="00F32508">
              <w:rPr>
                <w:b/>
              </w:rPr>
              <w:t>Научные публикации</w:t>
            </w:r>
          </w:p>
          <w:p w:rsidR="00307322" w:rsidRDefault="00307322" w:rsidP="00307322">
            <w:r w:rsidRPr="00F32508">
              <w:t xml:space="preserve">«Краеведческие записки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2508">
                <w:t>201</w:t>
              </w:r>
              <w:r>
                <w:t>8 г</w:t>
              </w:r>
            </w:smartTag>
            <w:r>
              <w:t>.</w:t>
            </w:r>
            <w:r w:rsidRPr="00F32508">
              <w:t xml:space="preserve">» </w:t>
            </w:r>
          </w:p>
          <w:p w:rsidR="00307322" w:rsidRPr="00F32508" w:rsidRDefault="00307322" w:rsidP="00307322"/>
          <w:p w:rsidR="00307322" w:rsidRDefault="00307322" w:rsidP="00307322">
            <w:r>
              <w:t>Публикация результатов научных исследований в изданиях, рекомендованных ВАК и других научных и научно-популярных изданиях.</w:t>
            </w:r>
          </w:p>
          <w:p w:rsidR="00307322" w:rsidRPr="00F32508" w:rsidRDefault="00307322" w:rsidP="00307322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/>
          <w:p w:rsidR="00307322" w:rsidRDefault="00307322" w:rsidP="00307322">
            <w:r>
              <w:t xml:space="preserve">С.А. </w:t>
            </w:r>
            <w:proofErr w:type="spellStart"/>
            <w:r>
              <w:t>Шапорова</w:t>
            </w:r>
            <w:proofErr w:type="spellEnd"/>
          </w:p>
          <w:p w:rsidR="00307322" w:rsidRDefault="00307322" w:rsidP="00307322"/>
          <w:p w:rsidR="00307322" w:rsidRPr="00F32508" w:rsidRDefault="00307322" w:rsidP="00307322">
            <w:r>
              <w:t>Сотрудники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253AA" w:rsidRDefault="00307322" w:rsidP="00307322">
            <w:r w:rsidRPr="00D253AA">
              <w:t xml:space="preserve">1. </w:t>
            </w:r>
            <w:r>
              <w:t>Издание буклета «</w:t>
            </w:r>
            <w:r w:rsidRPr="00D253AA">
              <w:t>Фотографы Мордовского края (19-20 вв.)</w:t>
            </w:r>
            <w: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253AA" w:rsidRDefault="00307322" w:rsidP="00307322">
            <w:r>
              <w:t xml:space="preserve">А.Н. </w:t>
            </w:r>
            <w:proofErr w:type="spellStart"/>
            <w:r>
              <w:t>Занкина</w:t>
            </w:r>
            <w:proofErr w:type="spellEnd"/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253AA" w:rsidRDefault="00307322" w:rsidP="00307322">
            <w:r>
              <w:t>2</w:t>
            </w:r>
            <w:r w:rsidRPr="00D253AA">
              <w:t xml:space="preserve">. </w:t>
            </w:r>
            <w:r>
              <w:t>Издание буклета «Саранск на открытках н. ХХ в.»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С.А. Телина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 w:rsidRPr="00B15F16">
              <w:rPr>
                <w:b/>
              </w:rPr>
              <w:t>Научные конференции, чтения, семинары, связь с научными учреждениями</w:t>
            </w:r>
            <w:r w:rsidRPr="00B15F16">
              <w:t xml:space="preserve"> </w:t>
            </w:r>
          </w:p>
          <w:p w:rsidR="00307322" w:rsidRDefault="00307322" w:rsidP="00307322">
            <w:r>
              <w:t xml:space="preserve">Провести: </w:t>
            </w:r>
          </w:p>
          <w:p w:rsidR="00307322" w:rsidRDefault="00307322" w:rsidP="00307322">
            <w:r w:rsidRPr="007D46CB">
              <w:rPr>
                <w:lang w:val="en-US"/>
              </w:rPr>
              <w:t>XX</w:t>
            </w:r>
            <w:r>
              <w:rPr>
                <w:lang w:val="en-US"/>
              </w:rPr>
              <w:t>V</w:t>
            </w:r>
            <w:r w:rsidR="004D60CA">
              <w:rPr>
                <w:lang w:val="en-US"/>
              </w:rPr>
              <w:t>I</w:t>
            </w:r>
            <w:r w:rsidRPr="007D46CB">
              <w:t xml:space="preserve">-е краеведческие чтения в </w:t>
            </w:r>
            <w:r>
              <w:t>формате</w:t>
            </w:r>
            <w:r w:rsidRPr="007D46CB">
              <w:t xml:space="preserve"> научно-практической конференции</w:t>
            </w:r>
          </w:p>
          <w:p w:rsidR="00307322" w:rsidRDefault="00307322" w:rsidP="00307322">
            <w:r>
              <w:t>Принять участие в межрегиональных, республиканских конференциях и семинарах.</w:t>
            </w:r>
          </w:p>
          <w:p w:rsidR="00307322" w:rsidRDefault="00307322" w:rsidP="00307322">
            <w:r>
              <w:t xml:space="preserve">Принять участие в </w:t>
            </w:r>
            <w:proofErr w:type="spellStart"/>
            <w:r>
              <w:t>Дальнеконстантиновских</w:t>
            </w:r>
            <w:proofErr w:type="spellEnd"/>
            <w:r>
              <w:t xml:space="preserve"> научных чтениях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5076" w:rsidRDefault="00307322" w:rsidP="00307322"/>
          <w:p w:rsidR="00307322" w:rsidRPr="008B5076" w:rsidRDefault="00307322" w:rsidP="00307322"/>
          <w:p w:rsidR="00307322" w:rsidRPr="008B5076" w:rsidRDefault="00307322" w:rsidP="00307322"/>
          <w:p w:rsidR="00307322" w:rsidRDefault="00307322" w:rsidP="00307322">
            <w:r>
              <w:t xml:space="preserve">С.А. </w:t>
            </w:r>
            <w:proofErr w:type="spellStart"/>
            <w:r>
              <w:t>Шапорова</w:t>
            </w:r>
            <w:proofErr w:type="spellEnd"/>
          </w:p>
          <w:p w:rsidR="00307322" w:rsidRDefault="00307322" w:rsidP="00307322"/>
          <w:p w:rsidR="00307322" w:rsidRDefault="00307322" w:rsidP="00307322">
            <w:r>
              <w:t>Сотрудники</w:t>
            </w:r>
          </w:p>
          <w:p w:rsidR="00307322" w:rsidRDefault="00307322" w:rsidP="00307322"/>
          <w:p w:rsidR="00307322" w:rsidRDefault="00307322" w:rsidP="00307322">
            <w:r>
              <w:t xml:space="preserve">И.Н. </w:t>
            </w:r>
            <w:proofErr w:type="spellStart"/>
            <w:r>
              <w:t>Кудашкина</w:t>
            </w:r>
            <w:proofErr w:type="spellEnd"/>
          </w:p>
          <w:p w:rsidR="00307322" w:rsidRPr="008A625E" w:rsidRDefault="00307322" w:rsidP="00307322">
            <w:r>
              <w:t xml:space="preserve">П.С. </w:t>
            </w:r>
            <w:proofErr w:type="spellStart"/>
            <w:r>
              <w:t>Анастасин</w:t>
            </w:r>
            <w:proofErr w:type="spellEnd"/>
          </w:p>
        </w:tc>
      </w:tr>
      <w:tr w:rsidR="00307322" w:rsidRPr="00F32508" w:rsidTr="00532135">
        <w:trPr>
          <w:trHeight w:val="8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  <w:r w:rsidRPr="00A86C5D">
              <w:rPr>
                <w:b/>
              </w:rPr>
              <w:t>2.6.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both"/>
              <w:rPr>
                <w:b/>
              </w:rPr>
            </w:pPr>
            <w:r>
              <w:rPr>
                <w:b/>
              </w:rPr>
              <w:t>Научные э</w:t>
            </w:r>
            <w:r w:rsidRPr="00F32508">
              <w:rPr>
                <w:b/>
              </w:rPr>
              <w:t>кспедиции</w:t>
            </w:r>
          </w:p>
          <w:p w:rsidR="00307322" w:rsidRPr="00F32508" w:rsidRDefault="00307322" w:rsidP="00307322">
            <w:r w:rsidRPr="00F32508">
              <w:t xml:space="preserve">Принять участие в археологической экспедиции МГУ имени Н.П. Огарева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  <w:r w:rsidRPr="00F32508">
              <w:t>Июль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/>
          <w:p w:rsidR="00307322" w:rsidRPr="00F32508" w:rsidRDefault="00307322" w:rsidP="00307322">
            <w:r>
              <w:t>Археолог, исторический отдел</w:t>
            </w:r>
          </w:p>
        </w:tc>
      </w:tr>
      <w:tr w:rsidR="00307322" w:rsidRPr="00F32508" w:rsidTr="00532135">
        <w:trPr>
          <w:trHeight w:val="1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A86C5D" w:rsidRDefault="00307322" w:rsidP="00307322">
            <w:pPr>
              <w:jc w:val="center"/>
              <w:rPr>
                <w:b/>
              </w:rPr>
            </w:pPr>
            <w:r w:rsidRPr="00A86C5D">
              <w:rPr>
                <w:b/>
              </w:rPr>
              <w:t>2.7.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A625E" w:rsidRDefault="00307322" w:rsidP="00307322">
            <w:pPr>
              <w:jc w:val="both"/>
              <w:rPr>
                <w:b/>
              </w:rPr>
            </w:pPr>
            <w:r w:rsidRPr="008A625E">
              <w:rPr>
                <w:b/>
              </w:rPr>
              <w:t>Гранты</w:t>
            </w:r>
          </w:p>
          <w:p w:rsidR="00307322" w:rsidRPr="00F32508" w:rsidRDefault="00307322" w:rsidP="00307322">
            <w:pPr>
              <w:jc w:val="both"/>
            </w:pPr>
            <w:r w:rsidRPr="00F91326">
              <w:t xml:space="preserve">Принять участие в разработке </w:t>
            </w:r>
            <w:proofErr w:type="spellStart"/>
            <w:r w:rsidRPr="00F91326">
              <w:t>грантовых</w:t>
            </w:r>
            <w:proofErr w:type="spellEnd"/>
            <w:r w:rsidRPr="00F91326">
              <w:t xml:space="preserve"> пр</w:t>
            </w:r>
            <w:r>
              <w:t>оектов разных фондов.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  <w:r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/>
          <w:p w:rsidR="00307322" w:rsidRPr="00F32508" w:rsidRDefault="00307322" w:rsidP="00307322">
            <w:r>
              <w:t xml:space="preserve">С.А. </w:t>
            </w:r>
            <w:proofErr w:type="spellStart"/>
            <w:r>
              <w:t>Шапорова</w:t>
            </w:r>
            <w:proofErr w:type="spellEnd"/>
            <w:r>
              <w:t>, сотрудники</w:t>
            </w:r>
          </w:p>
        </w:tc>
      </w:tr>
      <w:tr w:rsidR="00307322" w:rsidRPr="00F32508" w:rsidTr="0053213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  <w:rPr>
                <w:b/>
              </w:rPr>
            </w:pPr>
            <w:r w:rsidRPr="00F32508">
              <w:rPr>
                <w:b/>
                <w:lang w:val="en-US"/>
              </w:rPr>
              <w:t>III</w:t>
            </w:r>
            <w:r w:rsidRPr="00F32508">
              <w:rPr>
                <w:b/>
              </w:rPr>
              <w:t>. НАУЧНОЕ КОМПЛЕКТОВАНИЕ ФОНДОВ</w:t>
            </w:r>
          </w:p>
          <w:p w:rsidR="00307322" w:rsidRPr="00F32508" w:rsidRDefault="00307322" w:rsidP="00307322"/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A625E" w:rsidRDefault="00307322" w:rsidP="003073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both"/>
              <w:rPr>
                <w:b/>
                <w:lang w:val="en-US"/>
              </w:rPr>
            </w:pPr>
            <w:r w:rsidRPr="00F91326">
              <w:t>Составление плана собирательской работы</w:t>
            </w:r>
            <w:r>
              <w:t xml:space="preserve"> на год. Определение коллекций, требующих пополнения.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r>
              <w:t xml:space="preserve">С.А. </w:t>
            </w:r>
            <w:proofErr w:type="spellStart"/>
            <w:r>
              <w:t>Шапорова</w:t>
            </w:r>
            <w:proofErr w:type="spellEnd"/>
            <w:r>
              <w:t>, Е.В. Гарина, заведующие отделами</w:t>
            </w:r>
          </w:p>
        </w:tc>
      </w:tr>
      <w:tr w:rsidR="00307322" w:rsidRPr="00F32508" w:rsidTr="005321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A625E" w:rsidRDefault="00307322" w:rsidP="00307322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72B13" w:rsidRDefault="00307322" w:rsidP="00307322">
            <w:pPr>
              <w:rPr>
                <w:highlight w:val="yellow"/>
              </w:rPr>
            </w:pPr>
            <w:r w:rsidRPr="00772B13">
              <w:rPr>
                <w:highlight w:val="yellow"/>
              </w:rPr>
              <w:t>Сбор материала для новой экспозиции по темам:</w:t>
            </w:r>
          </w:p>
          <w:p w:rsidR="00307322" w:rsidRPr="00772B13" w:rsidRDefault="00307322" w:rsidP="00307322">
            <w:pPr>
              <w:rPr>
                <w:highlight w:val="yellow"/>
              </w:rPr>
            </w:pPr>
            <w:r w:rsidRPr="00772B13">
              <w:rPr>
                <w:highlight w:val="yellow"/>
              </w:rPr>
              <w:t xml:space="preserve"> </w:t>
            </w:r>
          </w:p>
          <w:p w:rsidR="00307322" w:rsidRPr="00772B13" w:rsidRDefault="00307322" w:rsidP="00307322">
            <w:pPr>
              <w:rPr>
                <w:highlight w:val="yellow"/>
              </w:rPr>
            </w:pPr>
            <w:r w:rsidRPr="00772B13">
              <w:rPr>
                <w:highlight w:val="yellow"/>
              </w:rPr>
              <w:t xml:space="preserve"> </w:t>
            </w:r>
            <w:r w:rsidR="0045521C">
              <w:rPr>
                <w:highlight w:val="yellow"/>
              </w:rPr>
              <w:t>1.</w:t>
            </w:r>
            <w:r w:rsidRPr="00772B13">
              <w:rPr>
                <w:highlight w:val="yellow"/>
              </w:rPr>
              <w:t>Чеченские войны.</w:t>
            </w:r>
          </w:p>
          <w:p w:rsidR="00307322" w:rsidRPr="00772B13" w:rsidRDefault="00307322" w:rsidP="0045521C">
            <w:pPr>
              <w:tabs>
                <w:tab w:val="num" w:pos="1152"/>
              </w:tabs>
              <w:jc w:val="both"/>
              <w:rPr>
                <w:highlight w:val="yellow"/>
              </w:rPr>
            </w:pPr>
            <w:r w:rsidRPr="00772B13">
              <w:rPr>
                <w:highlight w:val="yellow"/>
              </w:rPr>
              <w:t xml:space="preserve"> </w:t>
            </w:r>
            <w:r w:rsidR="0045521C">
              <w:rPr>
                <w:highlight w:val="yellow"/>
              </w:rPr>
              <w:t>2.</w:t>
            </w:r>
            <w:r w:rsidRPr="00772B13">
              <w:rPr>
                <w:highlight w:val="yellow"/>
              </w:rPr>
              <w:t>История школы греко-римской борьбы в Мордовии.</w:t>
            </w:r>
          </w:p>
          <w:p w:rsidR="00307322" w:rsidRPr="00F32508" w:rsidRDefault="0045521C" w:rsidP="00307322">
            <w:pPr>
              <w:jc w:val="both"/>
              <w:rPr>
                <w:b/>
              </w:rPr>
            </w:pPr>
            <w:r>
              <w:rPr>
                <w:highlight w:val="yellow"/>
              </w:rPr>
              <w:t xml:space="preserve">3. </w:t>
            </w:r>
            <w:r w:rsidR="00307322" w:rsidRPr="00772B13">
              <w:rPr>
                <w:highlight w:val="yellow"/>
              </w:rPr>
              <w:t>Искусство фотографии.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rPr>
                <w:szCs w:val="28"/>
              </w:rPr>
            </w:pPr>
          </w:p>
          <w:p w:rsidR="00307322" w:rsidRPr="0079050B" w:rsidRDefault="0045521C" w:rsidP="00307322">
            <w:pPr>
              <w:rPr>
                <w:szCs w:val="28"/>
              </w:rPr>
            </w:pPr>
            <w:r>
              <w:rPr>
                <w:szCs w:val="28"/>
              </w:rPr>
              <w:t xml:space="preserve">Н.Н. </w:t>
            </w:r>
            <w:proofErr w:type="spellStart"/>
            <w:r>
              <w:rPr>
                <w:szCs w:val="28"/>
              </w:rPr>
              <w:t>Носарева</w:t>
            </w:r>
            <w:proofErr w:type="spellEnd"/>
          </w:p>
          <w:p w:rsidR="00307322" w:rsidRPr="0079050B" w:rsidRDefault="00307322" w:rsidP="00307322">
            <w:pPr>
              <w:rPr>
                <w:szCs w:val="28"/>
              </w:rPr>
            </w:pPr>
          </w:p>
          <w:p w:rsidR="00307322" w:rsidRDefault="00307322" w:rsidP="00307322">
            <w:pPr>
              <w:rPr>
                <w:szCs w:val="28"/>
              </w:rPr>
            </w:pPr>
            <w:r w:rsidRPr="0079050B">
              <w:rPr>
                <w:szCs w:val="28"/>
              </w:rPr>
              <w:t>П.В. Пронин</w:t>
            </w:r>
          </w:p>
          <w:p w:rsidR="00307322" w:rsidRDefault="00307322" w:rsidP="00307322">
            <w:pPr>
              <w:rPr>
                <w:szCs w:val="28"/>
              </w:rPr>
            </w:pPr>
          </w:p>
          <w:p w:rsidR="00307322" w:rsidRDefault="00307322" w:rsidP="00307322">
            <w:r>
              <w:t xml:space="preserve"> А.Н. </w:t>
            </w:r>
            <w:proofErr w:type="spellStart"/>
            <w:r>
              <w:t>Занкина</w:t>
            </w:r>
            <w:proofErr w:type="spellEnd"/>
          </w:p>
        </w:tc>
      </w:tr>
      <w:tr w:rsidR="00307322" w:rsidRPr="00F32508" w:rsidTr="00532135">
        <w:trPr>
          <w:trHeight w:val="6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A625E" w:rsidRDefault="00307322" w:rsidP="00307322">
            <w:pPr>
              <w:jc w:val="center"/>
              <w:rPr>
                <w:b/>
              </w:rPr>
            </w:pPr>
            <w:r w:rsidRPr="008A625E">
              <w:rPr>
                <w:b/>
              </w:rPr>
              <w:t>3.3.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r>
              <w:t>Обработка и оформление для хранения материалов:</w:t>
            </w:r>
          </w:p>
          <w:p w:rsidR="00307322" w:rsidRDefault="00307322" w:rsidP="00307322">
            <w:r>
              <w:t>1. Архива И.Д. Воронина</w:t>
            </w:r>
          </w:p>
          <w:p w:rsidR="00FA0E83" w:rsidRDefault="00307322" w:rsidP="00307322">
            <w:pPr>
              <w:jc w:val="both"/>
            </w:pPr>
            <w:r>
              <w:t xml:space="preserve">2. Коллекции раскопок </w:t>
            </w:r>
            <w:r w:rsidR="00FA0E83">
              <w:t>г. Саранска. 149 ед.</w:t>
            </w:r>
          </w:p>
          <w:p w:rsidR="0045521C" w:rsidRDefault="0045521C" w:rsidP="00307322">
            <w:pPr>
              <w:jc w:val="both"/>
            </w:pPr>
            <w:r>
              <w:t xml:space="preserve">3. Архив Калинина А.П. (30 </w:t>
            </w:r>
            <w:proofErr w:type="spellStart"/>
            <w:r>
              <w:t>е.х</w:t>
            </w:r>
            <w:proofErr w:type="spellEnd"/>
            <w:r>
              <w:t>.)</w:t>
            </w:r>
          </w:p>
          <w:p w:rsidR="0045521C" w:rsidRDefault="0045521C" w:rsidP="00307322">
            <w:pPr>
              <w:jc w:val="both"/>
            </w:pPr>
            <w:r>
              <w:t>4. Материалы МЧС (</w:t>
            </w:r>
            <w:proofErr w:type="spellStart"/>
            <w:r>
              <w:t>ок</w:t>
            </w:r>
            <w:proofErr w:type="spellEnd"/>
            <w:r>
              <w:t xml:space="preserve">. 50 </w:t>
            </w:r>
            <w:proofErr w:type="spellStart"/>
            <w:r>
              <w:t>е.х</w:t>
            </w:r>
            <w:proofErr w:type="spellEnd"/>
            <w:r>
              <w:t>.)</w:t>
            </w:r>
          </w:p>
          <w:p w:rsidR="0045521C" w:rsidRPr="00F32508" w:rsidRDefault="0045521C" w:rsidP="00307322">
            <w:pPr>
              <w:jc w:val="both"/>
            </w:pPr>
            <w:r>
              <w:t>5. Продукция промышленных предприятий Мордовии (</w:t>
            </w:r>
            <w:proofErr w:type="spellStart"/>
            <w:r>
              <w:t>ок</w:t>
            </w:r>
            <w:proofErr w:type="spellEnd"/>
            <w:r>
              <w:t xml:space="preserve">. 200 </w:t>
            </w:r>
            <w:proofErr w:type="spellStart"/>
            <w:r>
              <w:t>е.х</w:t>
            </w:r>
            <w:proofErr w:type="spellEnd"/>
            <w:r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/>
          <w:p w:rsidR="00307322" w:rsidRDefault="00307322" w:rsidP="00307322"/>
          <w:p w:rsidR="00307322" w:rsidRDefault="00307322" w:rsidP="00307322">
            <w:r>
              <w:t>С.А. Телина</w:t>
            </w:r>
          </w:p>
          <w:p w:rsidR="00307322" w:rsidRDefault="0045521C" w:rsidP="00307322">
            <w:r>
              <w:t>А</w:t>
            </w:r>
            <w:r w:rsidR="00307322">
              <w:t>рхеолог</w:t>
            </w:r>
          </w:p>
          <w:p w:rsidR="0045521C" w:rsidRDefault="0045521C" w:rsidP="00307322"/>
          <w:p w:rsidR="0045521C" w:rsidRDefault="0045521C" w:rsidP="00307322">
            <w:r>
              <w:t xml:space="preserve">Г.С. </w:t>
            </w:r>
            <w:proofErr w:type="spellStart"/>
            <w:r>
              <w:t>Самаркина</w:t>
            </w:r>
            <w:proofErr w:type="spellEnd"/>
            <w:r>
              <w:t>.</w:t>
            </w:r>
          </w:p>
          <w:p w:rsidR="0045521C" w:rsidRDefault="0045521C" w:rsidP="00307322">
            <w:r>
              <w:t xml:space="preserve">Н.Н. </w:t>
            </w:r>
            <w:proofErr w:type="spellStart"/>
            <w:r>
              <w:t>Носарева</w:t>
            </w:r>
            <w:proofErr w:type="spellEnd"/>
          </w:p>
          <w:p w:rsidR="0045521C" w:rsidRDefault="0045521C" w:rsidP="00307322"/>
          <w:p w:rsidR="0045521C" w:rsidRPr="00F32508" w:rsidRDefault="0045521C" w:rsidP="00307322">
            <w:r>
              <w:t>П.В. Пронин</w:t>
            </w:r>
          </w:p>
        </w:tc>
      </w:tr>
      <w:tr w:rsidR="00307322" w:rsidRPr="00F32508" w:rsidTr="00532135">
        <w:trPr>
          <w:trHeight w:val="613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b/>
              </w:rPr>
            </w:pPr>
          </w:p>
          <w:p w:rsidR="00307322" w:rsidRDefault="00307322" w:rsidP="00307322">
            <w:pPr>
              <w:jc w:val="center"/>
              <w:rPr>
                <w:b/>
              </w:rPr>
            </w:pPr>
            <w:r w:rsidRPr="00F32508">
              <w:rPr>
                <w:b/>
                <w:lang w:val="en-US"/>
              </w:rPr>
              <w:t>IV</w:t>
            </w:r>
            <w:r w:rsidRPr="00F32508">
              <w:rPr>
                <w:b/>
              </w:rPr>
              <w:t>.</w:t>
            </w:r>
            <w:r>
              <w:rPr>
                <w:b/>
              </w:rPr>
              <w:t xml:space="preserve"> РАБОТА ФОНДОВ</w:t>
            </w:r>
          </w:p>
          <w:p w:rsidR="00307322" w:rsidRPr="0079050B" w:rsidRDefault="00307322" w:rsidP="00307322">
            <w:pPr>
              <w:jc w:val="center"/>
              <w:rPr>
                <w:b/>
              </w:rPr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  <w:rPr>
                <w:b/>
              </w:rPr>
            </w:pPr>
            <w:r w:rsidRPr="0079050B">
              <w:rPr>
                <w:b/>
              </w:rPr>
              <w:t>4.1.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Pr="0079050B">
              <w:rPr>
                <w:b/>
                <w:szCs w:val="28"/>
              </w:rPr>
              <w:t>чет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322" w:rsidRPr="0079050B" w:rsidTr="00532135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>Регистрация актов приёма на новые поступления (регистрация актов, формирование, печать)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Сектор учёта</w:t>
            </w:r>
          </w:p>
        </w:tc>
      </w:tr>
      <w:tr w:rsidR="00307322" w:rsidRPr="0079050B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Запись музейных предметов в книгах учёта (ОФ, НВФ, ВХ)</w:t>
            </w:r>
            <w:r>
              <w:t xml:space="preserve">. </w:t>
            </w:r>
            <w:r w:rsidRPr="0079050B">
              <w:t xml:space="preserve">Шифровка новых поступлений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Сектор учёта</w:t>
            </w:r>
          </w:p>
        </w:tc>
      </w:tr>
      <w:tr w:rsidR="00307322" w:rsidRPr="0079050B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Передача нового материала на материально-   ответственное хранение (составление актов и др. документации)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Сотрудники</w:t>
            </w:r>
          </w:p>
          <w:p w:rsidR="00307322" w:rsidRPr="0079050B" w:rsidRDefault="00307322" w:rsidP="00307322">
            <w:r w:rsidRPr="0079050B">
              <w:t>сектора учёта</w:t>
            </w:r>
          </w:p>
        </w:tc>
      </w:tr>
      <w:tr w:rsidR="00307322" w:rsidRPr="0079050B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3A1520" w:rsidRDefault="00307322" w:rsidP="00307322">
            <w:pPr>
              <w:jc w:val="center"/>
            </w:pPr>
            <w:r w:rsidRPr="003A1520"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 xml:space="preserve"> Работа с БД «Музей АС-3»:</w:t>
            </w:r>
          </w:p>
          <w:p w:rsidR="00307322" w:rsidRPr="0079050B" w:rsidRDefault="00307322" w:rsidP="00307322">
            <w:pPr>
              <w:jc w:val="both"/>
            </w:pPr>
            <w:r w:rsidRPr="0079050B">
              <w:t>- занесение новых поступлений</w:t>
            </w:r>
          </w:p>
          <w:p w:rsidR="00307322" w:rsidRPr="0079050B" w:rsidRDefault="00307322" w:rsidP="00307322">
            <w:pPr>
              <w:jc w:val="both"/>
            </w:pPr>
            <w:r w:rsidRPr="0079050B">
              <w:t>- редактирование новых поступлений в БД</w:t>
            </w:r>
          </w:p>
          <w:p w:rsidR="00307322" w:rsidRPr="0079050B" w:rsidRDefault="00307322" w:rsidP="00307322">
            <w:pPr>
              <w:jc w:val="both"/>
            </w:pPr>
            <w:r w:rsidRPr="0079050B">
              <w:t xml:space="preserve">- занесение в БД музейных предметов из старых поступлений и редактирование  </w:t>
            </w:r>
            <w:proofErr w:type="spellStart"/>
            <w:r w:rsidRPr="0079050B">
              <w:t>ретроввода</w:t>
            </w:r>
            <w:proofErr w:type="spellEnd"/>
            <w:r w:rsidRPr="0079050B">
              <w:t xml:space="preserve"> в БД</w:t>
            </w:r>
          </w:p>
          <w:p w:rsidR="00307322" w:rsidRPr="0079050B" w:rsidRDefault="00307322" w:rsidP="00307322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Сотрудники отдела фондов и</w:t>
            </w:r>
          </w:p>
          <w:p w:rsidR="00307322" w:rsidRPr="0079050B" w:rsidRDefault="00307322" w:rsidP="00307322">
            <w:r w:rsidRPr="0079050B">
              <w:t>экспозиционных отделов</w:t>
            </w:r>
          </w:p>
          <w:p w:rsidR="00307322" w:rsidRPr="0079050B" w:rsidRDefault="00307322" w:rsidP="00307322"/>
        </w:tc>
      </w:tr>
      <w:tr w:rsidR="00307322" w:rsidRPr="0079050B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roofErr w:type="spellStart"/>
            <w:r w:rsidRPr="0079050B">
              <w:t>Фотофиксация</w:t>
            </w:r>
            <w:proofErr w:type="spellEnd"/>
            <w:r w:rsidRPr="0079050B">
              <w:t xml:space="preserve"> музейных предметов с вводом в электронную БД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М.А. Васильева</w:t>
            </w:r>
          </w:p>
          <w:p w:rsidR="00307322" w:rsidRPr="0079050B" w:rsidRDefault="00307322" w:rsidP="00307322">
            <w:r w:rsidRPr="0079050B">
              <w:t>Отдел информационных технологий</w:t>
            </w:r>
          </w:p>
        </w:tc>
      </w:tr>
      <w:tr w:rsidR="00307322" w:rsidRPr="0079050B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>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 xml:space="preserve">Оцифровка письменных источников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Н.Н. Мартынова</w:t>
            </w:r>
          </w:p>
          <w:p w:rsidR="00307322" w:rsidRPr="0079050B" w:rsidRDefault="00307322" w:rsidP="00307322">
            <w:r w:rsidRPr="0079050B">
              <w:t>Т.В. Фролова</w:t>
            </w:r>
          </w:p>
        </w:tc>
      </w:tr>
      <w:tr w:rsidR="00307322" w:rsidRPr="0079050B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  <w:rPr>
                <w:b/>
              </w:rPr>
            </w:pPr>
            <w:r w:rsidRPr="0079050B">
              <w:rPr>
                <w:b/>
              </w:rPr>
              <w:t>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 xml:space="preserve"> Ведение картотек (Н.С.А.): </w:t>
            </w:r>
          </w:p>
          <w:p w:rsidR="00307322" w:rsidRPr="0079050B" w:rsidRDefault="00307322" w:rsidP="00307322">
            <w:r w:rsidRPr="0079050B">
              <w:t xml:space="preserve">порядковой, именной, предметной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 xml:space="preserve">Сотрудники </w:t>
            </w:r>
          </w:p>
          <w:p w:rsidR="00307322" w:rsidRPr="0079050B" w:rsidRDefault="00307322" w:rsidP="00307322">
            <w:r w:rsidRPr="0079050B">
              <w:t>сектора учёта</w:t>
            </w:r>
          </w:p>
        </w:tc>
      </w:tr>
      <w:tr w:rsidR="00307322" w:rsidRPr="0079050B" w:rsidTr="0079050B">
        <w:trPr>
          <w:trHeight w:val="14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>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>Проведение сверки наличия музейных коллекций с учётной документацией, оформление актов по результатам сверки наличия и актов передачи на ответственное хранение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 xml:space="preserve">Весь период     </w:t>
            </w:r>
          </w:p>
          <w:p w:rsidR="00307322" w:rsidRPr="0079050B" w:rsidRDefault="00307322" w:rsidP="00307322">
            <w:pPr>
              <w:jc w:val="center"/>
            </w:pPr>
          </w:p>
          <w:p w:rsidR="00307322" w:rsidRPr="0079050B" w:rsidRDefault="00307322" w:rsidP="0030732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rPr>
                <w:b/>
              </w:rPr>
            </w:pPr>
            <w:r w:rsidRPr="0079050B">
              <w:t>Сотрудники отдела фондов</w:t>
            </w:r>
          </w:p>
        </w:tc>
      </w:tr>
      <w:tr w:rsidR="00307322" w:rsidRPr="0079050B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>9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>Перевод археологических памятников с  временного хранения в основной и научно-вспомогательный фонды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B346D5" w:rsidP="00307322">
            <w:r>
              <w:t xml:space="preserve">Археолог </w:t>
            </w:r>
          </w:p>
        </w:tc>
      </w:tr>
      <w:tr w:rsidR="00307322" w:rsidRPr="0079050B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</w:pPr>
            <w:r w:rsidRPr="0079050B">
              <w:t>10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>Продолжение работы по фондированию письменных источников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Н.Н. Мартынова</w:t>
            </w:r>
          </w:p>
          <w:p w:rsidR="00307322" w:rsidRPr="0079050B" w:rsidRDefault="00307322" w:rsidP="00307322">
            <w:r w:rsidRPr="0079050B">
              <w:t>Т.В. Фролова</w:t>
            </w:r>
          </w:p>
        </w:tc>
      </w:tr>
      <w:tr w:rsidR="00307322" w:rsidRPr="00F32508" w:rsidTr="003A1520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3A1520" w:rsidRDefault="00307322" w:rsidP="00307322">
            <w:pPr>
              <w:jc w:val="center"/>
              <w:rPr>
                <w:b/>
              </w:rPr>
            </w:pPr>
            <w:r w:rsidRPr="003A1520">
              <w:rPr>
                <w:b/>
              </w:rPr>
              <w:t>4.2.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9050B">
              <w:rPr>
                <w:b/>
              </w:rPr>
              <w:t>аучно-фондовая работа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/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1</w:t>
            </w: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  <w:r>
              <w:t>2</w:t>
            </w: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  <w:r>
              <w:t>3</w:t>
            </w:r>
          </w:p>
          <w:p w:rsidR="00307322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  <w: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>Составление Инструкции по учету и хранению музейных предметов и научно-вспомогательных материалов, хранящихся в МРОКМ им. И.Д. Воронина</w:t>
            </w:r>
          </w:p>
          <w:p w:rsidR="00307322" w:rsidRPr="0079050B" w:rsidRDefault="00307322" w:rsidP="00307322">
            <w:pPr>
              <w:jc w:val="both"/>
            </w:pPr>
            <w:r w:rsidRPr="0079050B">
              <w:t>Составление Инструкции по учету и хранению предметов, содержащих драгметаллы, хранящихся в МРОКМ им. И.Д. Воронина</w:t>
            </w:r>
          </w:p>
          <w:p w:rsidR="00307322" w:rsidRPr="0079050B" w:rsidRDefault="00307322" w:rsidP="00307322">
            <w:pPr>
              <w:jc w:val="both"/>
            </w:pPr>
            <w:r w:rsidRPr="0079050B">
              <w:t>Составление Инструкции по ключевому хозяйству</w:t>
            </w:r>
          </w:p>
          <w:p w:rsidR="00307322" w:rsidRPr="0079050B" w:rsidRDefault="00307322" w:rsidP="00307322">
            <w:pPr>
              <w:jc w:val="both"/>
            </w:pPr>
            <w:r w:rsidRPr="0079050B">
              <w:t>Оформление лицензии на хранение и экспонирование оружия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Гарина Е.В.</w:t>
            </w:r>
          </w:p>
        </w:tc>
      </w:tr>
      <w:tr w:rsidR="00307322" w:rsidRPr="00F32508" w:rsidTr="00532135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  <w: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>Составление охранно-</w:t>
            </w:r>
            <w:proofErr w:type="spellStart"/>
            <w:r w:rsidRPr="0079050B">
              <w:t>топографичеких</w:t>
            </w:r>
            <w:proofErr w:type="spellEnd"/>
            <w:r w:rsidRPr="0079050B">
              <w:t xml:space="preserve"> описей на предметы, выданные в экспозицию</w:t>
            </w:r>
          </w:p>
          <w:p w:rsidR="00307322" w:rsidRPr="0079050B" w:rsidRDefault="00307322" w:rsidP="00307322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>Сотрудники</w:t>
            </w:r>
          </w:p>
          <w:p w:rsidR="00307322" w:rsidRPr="0079050B" w:rsidRDefault="00307322" w:rsidP="00307322">
            <w:pPr>
              <w:jc w:val="both"/>
            </w:pPr>
            <w:r w:rsidRPr="0079050B">
              <w:t>отдела фондов и экспозиционных отделов</w:t>
            </w:r>
          </w:p>
          <w:p w:rsidR="00307322" w:rsidRPr="0079050B" w:rsidRDefault="00307322" w:rsidP="00307322"/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  <w:r>
              <w:t>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>Продолжение работы по научной инвентаризации музейных коллекций (составление карточек научного описания, запись в книги научного инвентаря)</w:t>
            </w:r>
          </w:p>
          <w:p w:rsidR="00307322" w:rsidRPr="0079050B" w:rsidRDefault="00307322" w:rsidP="00307322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Сотрудники</w:t>
            </w:r>
          </w:p>
          <w:p w:rsidR="00307322" w:rsidRPr="0079050B" w:rsidRDefault="00307322" w:rsidP="00307322">
            <w:r w:rsidRPr="0079050B">
              <w:t>отдела фондов</w:t>
            </w:r>
          </w:p>
          <w:p w:rsidR="00307322" w:rsidRPr="0079050B" w:rsidRDefault="00307322" w:rsidP="00307322"/>
          <w:p w:rsidR="00307322" w:rsidRPr="0079050B" w:rsidRDefault="00307322" w:rsidP="00307322"/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3A1520" w:rsidRDefault="00307322" w:rsidP="00307322">
            <w:pPr>
              <w:jc w:val="center"/>
              <w:rPr>
                <w:b/>
              </w:rPr>
            </w:pPr>
            <w:r w:rsidRPr="003A1520">
              <w:rPr>
                <w:b/>
              </w:rPr>
              <w:t>4.3.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79050B">
              <w:rPr>
                <w:b/>
              </w:rPr>
              <w:t>ранение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/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1</w:t>
            </w: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  <w:r>
              <w:t>2</w:t>
            </w: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  <w: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jc w:val="both"/>
            </w:pPr>
            <w:r w:rsidRPr="0079050B">
              <w:t xml:space="preserve"> Регулярное размещение фондового материала по местам хранения, составление топографических описей</w:t>
            </w:r>
          </w:p>
          <w:p w:rsidR="00307322" w:rsidRPr="0079050B" w:rsidRDefault="00307322" w:rsidP="00307322">
            <w:pPr>
              <w:jc w:val="both"/>
            </w:pPr>
            <w:r w:rsidRPr="0079050B">
              <w:t xml:space="preserve">Регулярное наблюдение за хранением музейных предметов: проводить санитарные дни, </w:t>
            </w:r>
            <w:proofErr w:type="spellStart"/>
            <w:r w:rsidRPr="0079050B">
              <w:t>обеспыливание</w:t>
            </w:r>
            <w:proofErr w:type="spellEnd"/>
            <w:r w:rsidRPr="0079050B">
              <w:t>, обработку от моли и т.п.</w:t>
            </w:r>
          </w:p>
          <w:p w:rsidR="00307322" w:rsidRPr="0079050B" w:rsidRDefault="00307322" w:rsidP="00307322">
            <w:pPr>
              <w:jc w:val="both"/>
            </w:pPr>
            <w:r w:rsidRPr="0079050B">
              <w:t>Выявление для реставрации предметов, прежде всего необходимых для построения экспозиции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 xml:space="preserve">Сотрудники </w:t>
            </w:r>
          </w:p>
          <w:p w:rsidR="00307322" w:rsidRPr="0079050B" w:rsidRDefault="00307322" w:rsidP="00307322">
            <w:r w:rsidRPr="0079050B">
              <w:t>отдела фондов</w:t>
            </w:r>
          </w:p>
          <w:p w:rsidR="00307322" w:rsidRPr="0079050B" w:rsidRDefault="00307322" w:rsidP="00307322"/>
          <w:p w:rsidR="00307322" w:rsidRPr="0079050B" w:rsidRDefault="00307322" w:rsidP="00307322">
            <w:r w:rsidRPr="0079050B">
              <w:t>Ответственные хранители</w:t>
            </w:r>
          </w:p>
          <w:p w:rsidR="00307322" w:rsidRPr="0079050B" w:rsidRDefault="00307322" w:rsidP="00307322"/>
          <w:p w:rsidR="00307322" w:rsidRPr="0079050B" w:rsidRDefault="00307322" w:rsidP="00307322">
            <w:r w:rsidRPr="0079050B">
              <w:t>Ответственные хранители</w:t>
            </w:r>
          </w:p>
          <w:p w:rsidR="00307322" w:rsidRPr="0079050B" w:rsidRDefault="00307322" w:rsidP="00307322"/>
        </w:tc>
      </w:tr>
      <w:tr w:rsidR="00307322" w:rsidRPr="00F32508" w:rsidTr="00532135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3A1520" w:rsidRDefault="00307322" w:rsidP="00307322">
            <w:pPr>
              <w:jc w:val="center"/>
              <w:rPr>
                <w:b/>
              </w:rPr>
            </w:pPr>
            <w:r w:rsidRPr="003A1520">
              <w:rPr>
                <w:b/>
              </w:rPr>
              <w:t>4.4.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>
              <w:rPr>
                <w:b/>
              </w:rPr>
              <w:t xml:space="preserve"> И</w:t>
            </w:r>
            <w:r w:rsidRPr="0079050B">
              <w:rPr>
                <w:b/>
              </w:rPr>
              <w:t>спользование фондов и их научный оборот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pPr>
              <w:rPr>
                <w:b/>
              </w:rPr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1</w:t>
            </w: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  <w:r>
              <w:t>2</w:t>
            </w: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  <w:r>
              <w:t>3</w:t>
            </w:r>
          </w:p>
          <w:p w:rsidR="00307322" w:rsidRDefault="00307322" w:rsidP="00307322">
            <w:pPr>
              <w:jc w:val="center"/>
            </w:pPr>
          </w:p>
          <w:p w:rsidR="00307322" w:rsidRPr="00F32508" w:rsidRDefault="00307322" w:rsidP="00307322">
            <w:pPr>
              <w:jc w:val="center"/>
            </w:pPr>
            <w: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 w:rsidRPr="0079050B">
              <w:t>Подбор фондового материала и</w:t>
            </w:r>
            <w:r>
              <w:t xml:space="preserve"> выдача его для различных целей</w:t>
            </w:r>
          </w:p>
          <w:p w:rsidR="00307322" w:rsidRPr="0079050B" w:rsidRDefault="00307322" w:rsidP="00307322">
            <w:pPr>
              <w:jc w:val="both"/>
            </w:pPr>
            <w:r w:rsidRPr="0079050B">
              <w:t>Составление и регистрация актов выдачи предметов на временное пользование</w:t>
            </w:r>
          </w:p>
          <w:p w:rsidR="00307322" w:rsidRPr="0079050B" w:rsidRDefault="00307322" w:rsidP="00307322">
            <w:pPr>
              <w:jc w:val="both"/>
            </w:pPr>
            <w:r w:rsidRPr="0079050B">
              <w:t>Приём фондового материала по актам временной выдачи и актам возврата</w:t>
            </w:r>
          </w:p>
          <w:p w:rsidR="00307322" w:rsidRPr="0079050B" w:rsidRDefault="00307322" w:rsidP="00307322">
            <w:pPr>
              <w:jc w:val="both"/>
            </w:pPr>
            <w:r w:rsidRPr="0079050B">
              <w:t xml:space="preserve">Представление музейных предметов на сайте </w:t>
            </w:r>
            <w:proofErr w:type="spellStart"/>
            <w:r w:rsidRPr="0079050B">
              <w:t>Госкаталога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Весь период</w:t>
            </w:r>
          </w:p>
          <w:p w:rsidR="00307322" w:rsidRPr="0079050B" w:rsidRDefault="00307322" w:rsidP="0030732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79050B" w:rsidRDefault="00307322" w:rsidP="00307322">
            <w:r w:rsidRPr="0079050B">
              <w:t>Сотрудники отдела</w:t>
            </w:r>
          </w:p>
          <w:p w:rsidR="00307322" w:rsidRPr="0079050B" w:rsidRDefault="00307322" w:rsidP="00307322">
            <w:r w:rsidRPr="0079050B">
              <w:t>Сектор учёта</w:t>
            </w:r>
          </w:p>
          <w:p w:rsidR="00307322" w:rsidRPr="0079050B" w:rsidRDefault="00307322" w:rsidP="00307322"/>
          <w:p w:rsidR="00307322" w:rsidRPr="0079050B" w:rsidRDefault="00307322" w:rsidP="00307322">
            <w:r w:rsidRPr="0079050B">
              <w:t>Сектор учёта</w:t>
            </w:r>
          </w:p>
          <w:p w:rsidR="00307322" w:rsidRPr="0079050B" w:rsidRDefault="00307322" w:rsidP="00307322"/>
          <w:p w:rsidR="00307322" w:rsidRPr="0079050B" w:rsidRDefault="00307322" w:rsidP="00307322">
            <w:r w:rsidRPr="0079050B">
              <w:t>Е.В. Гарина</w:t>
            </w:r>
          </w:p>
          <w:p w:rsidR="00307322" w:rsidRPr="0079050B" w:rsidRDefault="00307322" w:rsidP="00307322">
            <w:r w:rsidRPr="0079050B">
              <w:t>М.А. Васильева</w:t>
            </w:r>
          </w:p>
        </w:tc>
      </w:tr>
      <w:tr w:rsidR="00307322" w:rsidRPr="00F32508" w:rsidTr="003A1520">
        <w:trPr>
          <w:trHeight w:val="5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725E" w:rsidRDefault="00307322" w:rsidP="00307322">
            <w:pPr>
              <w:jc w:val="center"/>
              <w:rPr>
                <w:b/>
              </w:rPr>
            </w:pPr>
            <w:r w:rsidRPr="00D4725E">
              <w:rPr>
                <w:b/>
              </w:rPr>
              <w:t>4.5.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725E" w:rsidRDefault="00307322" w:rsidP="00307322">
            <w:pPr>
              <w:jc w:val="center"/>
              <w:rPr>
                <w:b/>
              </w:rPr>
            </w:pPr>
            <w:r w:rsidRPr="00D4725E">
              <w:rPr>
                <w:b/>
              </w:rPr>
              <w:t>Работа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725E" w:rsidRDefault="00307322" w:rsidP="0030732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725E" w:rsidRDefault="00307322" w:rsidP="00307322"/>
        </w:tc>
      </w:tr>
      <w:tr w:rsidR="00307322" w:rsidRPr="00F32508" w:rsidTr="00532135">
        <w:trPr>
          <w:trHeight w:val="9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725E" w:rsidRDefault="00307322" w:rsidP="00307322">
            <w:pPr>
              <w:jc w:val="center"/>
            </w:pPr>
            <w:r w:rsidRPr="00D4725E"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725E" w:rsidRDefault="00307322" w:rsidP="00307322">
            <w:pPr>
              <w:jc w:val="both"/>
            </w:pPr>
            <w:r w:rsidRPr="00D4725E">
              <w:t xml:space="preserve">Проведение заседаний ФЗК - не реже одного раза в месяц; оформление протоколов </w:t>
            </w:r>
          </w:p>
          <w:p w:rsidR="00307322" w:rsidRPr="00D4725E" w:rsidRDefault="00307322" w:rsidP="00307322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725E" w:rsidRDefault="00307322" w:rsidP="00307322">
            <w:r w:rsidRPr="00D4725E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D4725E" w:rsidRDefault="00307322" w:rsidP="00307322">
            <w:r w:rsidRPr="00D4725E">
              <w:t>Е.В. Гарина</w:t>
            </w:r>
          </w:p>
          <w:p w:rsidR="00307322" w:rsidRPr="00D4725E" w:rsidRDefault="00307322" w:rsidP="00307322">
            <w:r w:rsidRPr="00D4725E">
              <w:t xml:space="preserve">Е.А. </w:t>
            </w:r>
            <w:proofErr w:type="spellStart"/>
            <w:r w:rsidRPr="00D4725E">
              <w:t>Чаиркина</w:t>
            </w:r>
            <w:proofErr w:type="spellEnd"/>
          </w:p>
        </w:tc>
      </w:tr>
      <w:tr w:rsidR="00307322" w:rsidRPr="00F32508" w:rsidTr="006834EA">
        <w:trPr>
          <w:trHeight w:val="673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  <w:r w:rsidRPr="00F91326">
              <w:rPr>
                <w:b/>
                <w:sz w:val="28"/>
                <w:szCs w:val="28"/>
                <w:lang w:val="en-US"/>
              </w:rPr>
              <w:t>V</w:t>
            </w:r>
            <w:r w:rsidRPr="00F9132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7D0D">
              <w:rPr>
                <w:b/>
              </w:rPr>
              <w:t>Массовая научно-просветительская работа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02758" w:rsidRDefault="00307322" w:rsidP="00307322">
            <w:pPr>
              <w:jc w:val="center"/>
            </w:pPr>
            <w:r>
              <w:t>5.1.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Добиться посещаемости – </w:t>
            </w:r>
            <w:r>
              <w:t>46,1</w:t>
            </w:r>
            <w:r w:rsidRPr="008B7D0D">
              <w:t xml:space="preserve"> тыс. человек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>
              <w:t>Все сотрудники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D2F41" w:rsidRDefault="00307322" w:rsidP="00307322">
            <w:pPr>
              <w:jc w:val="center"/>
            </w:pPr>
            <w:r w:rsidRPr="002D2F41">
              <w:t>5.2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Организо</w:t>
            </w:r>
            <w:r>
              <w:t>вывать и проводить</w:t>
            </w:r>
            <w:r w:rsidRPr="008B7D0D">
              <w:t xml:space="preserve">  экскурси</w:t>
            </w:r>
            <w:r>
              <w:t>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r w:rsidRPr="008B7D0D">
              <w:t>Отдел музейного развития и педагогики</w:t>
            </w:r>
          </w:p>
          <w:p w:rsidR="00307322" w:rsidRPr="008B7D0D" w:rsidRDefault="00307322" w:rsidP="00307322">
            <w:proofErr w:type="spellStart"/>
            <w:r w:rsidRPr="008B7D0D">
              <w:t>Н.сотрудники</w:t>
            </w:r>
            <w:proofErr w:type="spellEnd"/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5.3.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B346D5">
            <w:r>
              <w:t>Ч</w:t>
            </w:r>
            <w:r w:rsidRPr="008B7D0D">
              <w:t>итать лекци</w:t>
            </w:r>
            <w:r>
              <w:t>и</w:t>
            </w:r>
            <w:r w:rsidRPr="008B7D0D">
              <w:t xml:space="preserve">  согласно разработанной </w:t>
            </w:r>
            <w:r>
              <w:t>тем</w:t>
            </w:r>
            <w:r w:rsidRPr="008B7D0D">
              <w:t>атике.</w:t>
            </w:r>
          </w:p>
          <w:p w:rsidR="00307322" w:rsidRPr="008B7D0D" w:rsidRDefault="00307322" w:rsidP="00B346D5">
            <w:pPr>
              <w:pStyle w:val="ConsNormal"/>
              <w:widowControl/>
              <w:ind w:right="0" w:firstLine="0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5" w:rsidRDefault="00307322" w:rsidP="00307322">
            <w:pPr>
              <w:jc w:val="center"/>
            </w:pPr>
            <w:r w:rsidRPr="008B7D0D">
              <w:t>Весь период</w:t>
            </w:r>
            <w:r w:rsidR="00B346D5" w:rsidRPr="00B346D5">
              <w:t xml:space="preserve"> </w:t>
            </w:r>
          </w:p>
          <w:p w:rsidR="00B346D5" w:rsidRDefault="00B346D5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 w:rsidRPr="008B7D0D">
              <w:t>Научные сотрудники</w:t>
            </w:r>
          </w:p>
          <w:p w:rsidR="00B346D5" w:rsidRPr="008B7D0D" w:rsidRDefault="00B346D5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32508" w:rsidRDefault="00307322" w:rsidP="00307322">
            <w:pPr>
              <w:jc w:val="center"/>
            </w:pPr>
            <w:r>
              <w:t>5.4.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694F19" w:rsidRDefault="00307322" w:rsidP="00307322">
            <w:pPr>
              <w:tabs>
                <w:tab w:val="left" w:pos="6870"/>
              </w:tabs>
              <w:rPr>
                <w:szCs w:val="28"/>
              </w:rPr>
            </w:pPr>
            <w:r w:rsidRPr="00694F19">
              <w:rPr>
                <w:szCs w:val="28"/>
              </w:rPr>
              <w:t>Проводить занятия и выездные музейные уроки как по циклам, так и по отдельным темам.</w:t>
            </w:r>
          </w:p>
          <w:p w:rsidR="00307322" w:rsidRPr="00694F19" w:rsidRDefault="00307322" w:rsidP="00307322">
            <w:pPr>
              <w:tabs>
                <w:tab w:val="left" w:pos="6870"/>
              </w:tabs>
              <w:rPr>
                <w:szCs w:val="28"/>
              </w:rPr>
            </w:pPr>
            <w:r w:rsidRPr="00694F19">
              <w:rPr>
                <w:szCs w:val="28"/>
              </w:rPr>
              <w:t xml:space="preserve"> </w:t>
            </w:r>
          </w:p>
          <w:p w:rsidR="00B346D5" w:rsidRDefault="00307322" w:rsidP="00B346D5">
            <w:pPr>
              <w:pStyle w:val="ConsNormal"/>
              <w:widowControl/>
              <w:ind w:right="0" w:firstLine="0"/>
              <w:jc w:val="both"/>
              <w:rPr>
                <w:szCs w:val="28"/>
              </w:rPr>
            </w:pPr>
            <w:r w:rsidRPr="00694F19">
              <w:rPr>
                <w:szCs w:val="28"/>
              </w:rPr>
              <w:t xml:space="preserve">Организовать и провести мероприятия к памятным датам в истории края и другим значимым </w:t>
            </w:r>
            <w:r w:rsidR="00B346D5" w:rsidRPr="00694F19">
              <w:rPr>
                <w:szCs w:val="28"/>
              </w:rPr>
              <w:t xml:space="preserve">событиям                                                                                             </w:t>
            </w:r>
          </w:p>
          <w:p w:rsidR="00B346D5" w:rsidRDefault="00B346D5" w:rsidP="00B34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B346D5">
              <w:rPr>
                <w:rFonts w:ascii="Times New Roman" w:hAnsi="Times New Roman" w:cs="Times New Roman"/>
                <w:sz w:val="24"/>
              </w:rPr>
              <w:t xml:space="preserve">Проведение тематических занятий «900 дней и ночей» к 75-летию снятия блокады Ленинграда и 100-летию со дня рождения </w:t>
            </w:r>
            <w:proofErr w:type="spellStart"/>
            <w:r w:rsidRPr="00B346D5">
              <w:rPr>
                <w:rFonts w:ascii="Times New Roman" w:hAnsi="Times New Roman" w:cs="Times New Roman"/>
                <w:sz w:val="24"/>
              </w:rPr>
              <w:t>Д.Гранина</w:t>
            </w:r>
            <w:proofErr w:type="spellEnd"/>
            <w:r w:rsidRPr="00B346D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07322" w:rsidRPr="00694F19" w:rsidRDefault="00307322" w:rsidP="00307322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5" w:rsidRDefault="00307322" w:rsidP="00307322">
            <w:pPr>
              <w:jc w:val="center"/>
            </w:pPr>
            <w:r w:rsidRPr="008B7D0D">
              <w:t>Весь период</w:t>
            </w:r>
            <w:r w:rsidR="00B346D5" w:rsidRPr="00B346D5">
              <w:t xml:space="preserve"> </w:t>
            </w:r>
          </w:p>
          <w:p w:rsidR="00B346D5" w:rsidRDefault="00B346D5" w:rsidP="00307322">
            <w:pPr>
              <w:jc w:val="center"/>
            </w:pPr>
          </w:p>
          <w:p w:rsidR="00B346D5" w:rsidRDefault="00B346D5" w:rsidP="00307322">
            <w:pPr>
              <w:jc w:val="center"/>
            </w:pPr>
          </w:p>
          <w:p w:rsidR="00B346D5" w:rsidRDefault="00B346D5" w:rsidP="00307322">
            <w:pPr>
              <w:jc w:val="center"/>
            </w:pPr>
          </w:p>
          <w:p w:rsidR="00B346D5" w:rsidRDefault="00B346D5" w:rsidP="00307322">
            <w:pPr>
              <w:jc w:val="center"/>
            </w:pPr>
          </w:p>
          <w:p w:rsidR="00307322" w:rsidRPr="00694F19" w:rsidRDefault="00B346D5" w:rsidP="00307322">
            <w:pPr>
              <w:jc w:val="center"/>
            </w:pPr>
            <w:r w:rsidRPr="00B346D5">
              <w:t>январь-февраль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694F19" w:rsidRDefault="00307322" w:rsidP="00307322">
            <w:pPr>
              <w:rPr>
                <w:szCs w:val="28"/>
              </w:rPr>
            </w:pPr>
            <w:r w:rsidRPr="00694F19">
              <w:rPr>
                <w:szCs w:val="28"/>
              </w:rPr>
              <w:t xml:space="preserve">М.Х. </w:t>
            </w:r>
            <w:proofErr w:type="spellStart"/>
            <w:r w:rsidRPr="00694F19">
              <w:rPr>
                <w:szCs w:val="28"/>
              </w:rPr>
              <w:t>Алыкова</w:t>
            </w:r>
            <w:proofErr w:type="spellEnd"/>
            <w:r w:rsidRPr="00694F19">
              <w:rPr>
                <w:szCs w:val="28"/>
              </w:rPr>
              <w:t xml:space="preserve"> </w:t>
            </w:r>
          </w:p>
          <w:p w:rsidR="00307322" w:rsidRPr="00694F19" w:rsidRDefault="00307322" w:rsidP="00307322">
            <w:pPr>
              <w:rPr>
                <w:szCs w:val="28"/>
              </w:rPr>
            </w:pPr>
            <w:r w:rsidRPr="00694F19">
              <w:rPr>
                <w:szCs w:val="28"/>
              </w:rPr>
              <w:t xml:space="preserve">Л.И. Полянская  </w:t>
            </w:r>
          </w:p>
          <w:p w:rsidR="00307322" w:rsidRPr="00694F19" w:rsidRDefault="00307322" w:rsidP="00307322">
            <w:pPr>
              <w:rPr>
                <w:szCs w:val="28"/>
              </w:rPr>
            </w:pPr>
          </w:p>
          <w:p w:rsidR="00307322" w:rsidRPr="00694F19" w:rsidRDefault="00307322" w:rsidP="00307322">
            <w:r w:rsidRPr="00694F19">
              <w:rPr>
                <w:szCs w:val="28"/>
              </w:rPr>
              <w:t xml:space="preserve">Отдел музейной педагогики, экспозиционные отделы     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02758" w:rsidRDefault="00307322" w:rsidP="00307322">
            <w:pPr>
              <w:jc w:val="center"/>
              <w:rPr>
                <w:sz w:val="28"/>
              </w:rPr>
            </w:pPr>
            <w:r w:rsidRPr="00802758">
              <w:t xml:space="preserve">5.5.  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tabs>
                <w:tab w:val="left" w:pos="5140"/>
              </w:tabs>
            </w:pPr>
            <w:r w:rsidRPr="008B7D0D">
              <w:t>Организовать  и  провести открытия нов</w:t>
            </w:r>
            <w:r>
              <w:t>ых выставок</w:t>
            </w:r>
          </w:p>
          <w:p w:rsidR="00307322" w:rsidRPr="008B7D0D" w:rsidRDefault="00307322" w:rsidP="00307322">
            <w:pPr>
              <w:tabs>
                <w:tab w:val="left" w:pos="5140"/>
              </w:tabs>
            </w:pPr>
          </w:p>
          <w:p w:rsidR="00307322" w:rsidRPr="008B7D0D" w:rsidRDefault="00307322" w:rsidP="00307322">
            <w:pPr>
              <w:tabs>
                <w:tab w:val="left" w:pos="5140"/>
              </w:tabs>
            </w:pPr>
          </w:p>
          <w:p w:rsidR="00307322" w:rsidRDefault="00307322" w:rsidP="00307322">
            <w:pPr>
              <w:tabs>
                <w:tab w:val="left" w:pos="5140"/>
              </w:tabs>
            </w:pPr>
            <w:r>
              <w:t>Организовать и провести:</w:t>
            </w:r>
          </w:p>
          <w:p w:rsidR="00307322" w:rsidRPr="008B7D0D" w:rsidRDefault="00307322" w:rsidP="00BF6705">
            <w:pPr>
              <w:pStyle w:val="a6"/>
              <w:numPr>
                <w:ilvl w:val="0"/>
                <w:numId w:val="5"/>
              </w:numPr>
              <w:tabs>
                <w:tab w:val="left" w:pos="5140"/>
              </w:tabs>
            </w:pPr>
            <w:r w:rsidRPr="008B7D0D">
              <w:t>Городской этнографический конкурс «Бабушкин сундук»</w:t>
            </w:r>
          </w:p>
          <w:p w:rsidR="00307322" w:rsidRPr="008B7D0D" w:rsidRDefault="00307322" w:rsidP="00307322">
            <w:pPr>
              <w:tabs>
                <w:tab w:val="left" w:pos="5140"/>
              </w:tabs>
            </w:pPr>
          </w:p>
          <w:p w:rsidR="00307322" w:rsidRPr="008B7D0D" w:rsidRDefault="00307322" w:rsidP="00307322">
            <w:pPr>
              <w:tabs>
                <w:tab w:val="left" w:pos="5140"/>
              </w:tabs>
            </w:pPr>
          </w:p>
          <w:p w:rsidR="00307322" w:rsidRDefault="00307322" w:rsidP="00BF6705">
            <w:pPr>
              <w:pStyle w:val="a6"/>
              <w:numPr>
                <w:ilvl w:val="0"/>
                <w:numId w:val="5"/>
              </w:numPr>
              <w:jc w:val="both"/>
            </w:pPr>
            <w:r>
              <w:t>Конкурс творческих работ из природных материалов</w:t>
            </w:r>
          </w:p>
          <w:p w:rsidR="00307322" w:rsidRDefault="00307322" w:rsidP="00307322">
            <w:pPr>
              <w:jc w:val="both"/>
            </w:pPr>
          </w:p>
          <w:p w:rsidR="00307322" w:rsidRDefault="00307322" w:rsidP="00BF6705">
            <w:pPr>
              <w:pStyle w:val="a6"/>
              <w:numPr>
                <w:ilvl w:val="0"/>
                <w:numId w:val="5"/>
              </w:numPr>
              <w:jc w:val="both"/>
            </w:pPr>
            <w:r>
              <w:t>Конкурс творческих работ «Подарок Деду Морозу»</w:t>
            </w:r>
          </w:p>
          <w:p w:rsidR="00B346D5" w:rsidRDefault="00B346D5" w:rsidP="00307322">
            <w:pPr>
              <w:jc w:val="both"/>
            </w:pPr>
          </w:p>
          <w:p w:rsidR="00B346D5" w:rsidRDefault="00B346D5" w:rsidP="00BF6705">
            <w:pPr>
              <w:pStyle w:val="a6"/>
              <w:numPr>
                <w:ilvl w:val="0"/>
                <w:numId w:val="5"/>
              </w:numPr>
              <w:jc w:val="both"/>
            </w:pPr>
            <w:r>
              <w:t>Фестиваль поэзии к 220-летию со дня рождения А.С. Пушкина «Я музу посвятил…»</w:t>
            </w:r>
          </w:p>
          <w:p w:rsidR="00BF6705" w:rsidRDefault="00BF6705" w:rsidP="00307322">
            <w:pPr>
              <w:jc w:val="both"/>
            </w:pPr>
          </w:p>
          <w:p w:rsidR="00BF6705" w:rsidRPr="008B7D0D" w:rsidRDefault="00BF6705" w:rsidP="00BF6705">
            <w:pPr>
              <w:pStyle w:val="a6"/>
              <w:numPr>
                <w:ilvl w:val="0"/>
                <w:numId w:val="5"/>
              </w:numPr>
              <w:jc w:val="both"/>
            </w:pPr>
            <w:r>
              <w:t>Литературный конкурс «Люблю Отчизну я ..», посвященный 205-летию со дня рождения М.Ю. Лермонтова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  <w:p w:rsidR="00307322" w:rsidRPr="008B7D0D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  <w:r w:rsidRPr="008B7D0D">
              <w:t>Январь</w:t>
            </w:r>
            <w:r>
              <w:t xml:space="preserve"> - март</w:t>
            </w:r>
          </w:p>
          <w:p w:rsidR="00307322" w:rsidRPr="008B7D0D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  <w:r>
              <w:t>Сентябрь-октябрь</w:t>
            </w: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  <w:r>
              <w:t>Ноябрь</w:t>
            </w:r>
          </w:p>
          <w:p w:rsidR="00B346D5" w:rsidRDefault="00B346D5" w:rsidP="00307322">
            <w:pPr>
              <w:jc w:val="center"/>
            </w:pPr>
          </w:p>
          <w:p w:rsidR="00B346D5" w:rsidRDefault="00B346D5" w:rsidP="00307322">
            <w:pPr>
              <w:jc w:val="center"/>
            </w:pPr>
          </w:p>
          <w:p w:rsidR="00B346D5" w:rsidRDefault="00BF6705" w:rsidP="00307322">
            <w:pPr>
              <w:jc w:val="center"/>
            </w:pPr>
            <w:r>
              <w:t>И</w:t>
            </w:r>
            <w:r w:rsidR="00B346D5">
              <w:t>юнь</w:t>
            </w:r>
          </w:p>
          <w:p w:rsidR="00BF6705" w:rsidRDefault="00BF6705" w:rsidP="00307322">
            <w:pPr>
              <w:jc w:val="center"/>
            </w:pPr>
          </w:p>
          <w:p w:rsidR="00BF6705" w:rsidRDefault="00BF6705" w:rsidP="00307322">
            <w:pPr>
              <w:jc w:val="center"/>
            </w:pPr>
          </w:p>
          <w:p w:rsidR="00BF6705" w:rsidRPr="008B7D0D" w:rsidRDefault="00BF6705" w:rsidP="00307322">
            <w:pPr>
              <w:jc w:val="center"/>
            </w:pPr>
            <w:r>
              <w:t>октябрь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Отдел музейного развития</w:t>
            </w:r>
            <w:r>
              <w:t>, экспозиционные отделы</w:t>
            </w:r>
          </w:p>
          <w:p w:rsidR="00307322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  <w:r>
              <w:t>Отдел этнографии</w:t>
            </w:r>
          </w:p>
          <w:p w:rsidR="00307322" w:rsidRPr="008B7D0D" w:rsidRDefault="00307322" w:rsidP="00307322">
            <w:pPr>
              <w:jc w:val="both"/>
            </w:pPr>
          </w:p>
          <w:p w:rsidR="00307322" w:rsidRDefault="00307322" w:rsidP="00307322">
            <w:pPr>
              <w:jc w:val="both"/>
            </w:pPr>
          </w:p>
          <w:p w:rsidR="00307322" w:rsidRDefault="00307322" w:rsidP="00307322">
            <w:pPr>
              <w:jc w:val="both"/>
            </w:pPr>
            <w:r w:rsidRPr="008B7D0D">
              <w:t xml:space="preserve">Отдел </w:t>
            </w:r>
            <w:r>
              <w:t>природы</w:t>
            </w:r>
          </w:p>
          <w:p w:rsidR="00307322" w:rsidRDefault="00307322" w:rsidP="00307322">
            <w:pPr>
              <w:jc w:val="both"/>
            </w:pPr>
          </w:p>
          <w:p w:rsidR="00307322" w:rsidRDefault="00307322" w:rsidP="00307322">
            <w:pPr>
              <w:jc w:val="both"/>
            </w:pPr>
          </w:p>
          <w:p w:rsidR="00307322" w:rsidRDefault="00307322" w:rsidP="00307322">
            <w:pPr>
              <w:jc w:val="both"/>
            </w:pPr>
            <w:r>
              <w:t>Отдел этнографии</w:t>
            </w:r>
          </w:p>
          <w:p w:rsidR="00B346D5" w:rsidRDefault="00B346D5" w:rsidP="00307322">
            <w:pPr>
              <w:jc w:val="both"/>
            </w:pPr>
          </w:p>
          <w:p w:rsidR="00B346D5" w:rsidRDefault="00B346D5" w:rsidP="00307322">
            <w:pPr>
              <w:jc w:val="both"/>
            </w:pPr>
            <w:r w:rsidRPr="008B7D0D">
              <w:t>Отдел музейного развития</w:t>
            </w:r>
          </w:p>
          <w:p w:rsidR="00BF6705" w:rsidRDefault="00BF6705" w:rsidP="00307322">
            <w:pPr>
              <w:jc w:val="both"/>
            </w:pPr>
          </w:p>
          <w:p w:rsidR="00BF6705" w:rsidRPr="008B7D0D" w:rsidRDefault="00BF6705" w:rsidP="00307322">
            <w:pPr>
              <w:jc w:val="both"/>
            </w:pPr>
            <w:r w:rsidRPr="008B7D0D">
              <w:t>Отдел музейного развития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02758" w:rsidRDefault="00307322" w:rsidP="00307322">
            <w:pPr>
              <w:jc w:val="center"/>
            </w:pPr>
            <w:r>
              <w:t>5.6.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r>
              <w:t>Проводить интерактивные занятия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roofErr w:type="spellStart"/>
            <w:r>
              <w:t>Н.сотрудники</w:t>
            </w:r>
            <w:proofErr w:type="spellEnd"/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02758" w:rsidRDefault="00307322" w:rsidP="00307322">
            <w:pPr>
              <w:jc w:val="center"/>
            </w:pPr>
            <w:r w:rsidRPr="00802758">
              <w:t>5.7.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rPr>
                <w:b/>
              </w:rPr>
            </w:pPr>
            <w:r w:rsidRPr="008B7D0D">
              <w:rPr>
                <w:b/>
              </w:rPr>
              <w:t>Популяризация музея</w:t>
            </w:r>
          </w:p>
          <w:p w:rsidR="00307322" w:rsidRDefault="00307322" w:rsidP="00307322">
            <w:r>
              <w:t>Организовать мониторинг посетительского спроса</w:t>
            </w:r>
            <w:r w:rsidRPr="008B7D0D">
              <w:t xml:space="preserve"> </w:t>
            </w:r>
            <w:r>
              <w:t>на музейные выставки и  мероприятия (анкетирование, опросы)</w:t>
            </w:r>
          </w:p>
          <w:p w:rsidR="00307322" w:rsidRPr="008B7D0D" w:rsidRDefault="00307322" w:rsidP="00307322">
            <w:r w:rsidRPr="008B7D0D">
              <w:t>Регулярно сообщать СМИ о всех проводимых мероприятиях.</w:t>
            </w:r>
          </w:p>
          <w:p w:rsidR="00307322" w:rsidRPr="008B7D0D" w:rsidRDefault="00307322" w:rsidP="00307322">
            <w:r w:rsidRPr="008B7D0D">
              <w:t xml:space="preserve">Подготовить рекламные листовки на выставки и мероприятия </w:t>
            </w:r>
          </w:p>
          <w:p w:rsidR="00307322" w:rsidRPr="008B7D0D" w:rsidRDefault="00307322" w:rsidP="00307322">
            <w:r w:rsidRPr="008B7D0D">
              <w:t>Заключить договоры о совместной работе.</w:t>
            </w:r>
          </w:p>
          <w:p w:rsidR="00307322" w:rsidRPr="008B7D0D" w:rsidRDefault="00307322" w:rsidP="00307322">
            <w:r w:rsidRPr="008B7D0D">
              <w:t xml:space="preserve">Посетить все учебных заведений города с целью организации экскурсий, лекций, м/м.     </w:t>
            </w:r>
          </w:p>
          <w:p w:rsidR="00307322" w:rsidRPr="008B7D0D" w:rsidRDefault="00307322" w:rsidP="00307322">
            <w:r w:rsidRPr="008B7D0D">
              <w:t>Публиковать статьи в газетах.</w:t>
            </w:r>
          </w:p>
          <w:p w:rsidR="00307322" w:rsidRPr="008B7D0D" w:rsidRDefault="00307322" w:rsidP="00307322">
            <w:pPr>
              <w:jc w:val="both"/>
            </w:pPr>
            <w:r w:rsidRPr="008B7D0D">
              <w:t xml:space="preserve">Информировать и интервьюировать ТВ и радио о мероприятиях музея. </w:t>
            </w:r>
          </w:p>
          <w:p w:rsidR="00307322" w:rsidRPr="008B7D0D" w:rsidRDefault="00307322" w:rsidP="00307322">
            <w:pPr>
              <w:jc w:val="both"/>
              <w:rPr>
                <w:b/>
              </w:rPr>
            </w:pPr>
            <w:r w:rsidRPr="008B7D0D">
              <w:t>Регулярно готовить информаци</w:t>
            </w:r>
            <w:r>
              <w:t>ю</w:t>
            </w:r>
            <w:r w:rsidRPr="008B7D0D">
              <w:t xml:space="preserve"> на сайт музея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  <w:r>
              <w:t>1 квартал</w:t>
            </w:r>
          </w:p>
          <w:p w:rsidR="00307322" w:rsidRDefault="00307322" w:rsidP="00307322">
            <w:pPr>
              <w:jc w:val="center"/>
            </w:pPr>
          </w:p>
          <w:p w:rsidR="00307322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  <w:p w:rsidR="00307322" w:rsidRPr="008B7D0D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  <w:p w:rsidR="00307322" w:rsidRPr="008B7D0D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  <w:p w:rsidR="00307322" w:rsidRPr="008B7D0D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</w:p>
          <w:p w:rsidR="00307322" w:rsidRDefault="00307322" w:rsidP="00307322">
            <w:pPr>
              <w:jc w:val="both"/>
            </w:pPr>
            <w:r>
              <w:t xml:space="preserve">Т.Н. </w:t>
            </w:r>
            <w:proofErr w:type="spellStart"/>
            <w:r>
              <w:t>Червячкова</w:t>
            </w:r>
            <w:proofErr w:type="spellEnd"/>
            <w:r>
              <w:t>.</w:t>
            </w:r>
          </w:p>
          <w:p w:rsidR="00307322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  <w:r w:rsidRPr="008B7D0D">
              <w:t>Отдел музейно</w:t>
            </w:r>
            <w:r>
              <w:t>го развития</w:t>
            </w:r>
          </w:p>
          <w:p w:rsidR="00307322" w:rsidRPr="008B7D0D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  <w:r w:rsidRPr="008B7D0D">
              <w:t>Отдел музейной педагогики</w:t>
            </w:r>
          </w:p>
          <w:p w:rsidR="00307322" w:rsidRPr="008B7D0D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  <w:r w:rsidRPr="008B7D0D">
              <w:t>Н. Сотрудники</w:t>
            </w:r>
          </w:p>
          <w:p w:rsidR="00307322" w:rsidRPr="008B7D0D" w:rsidRDefault="00307322" w:rsidP="00307322">
            <w:pPr>
              <w:jc w:val="both"/>
            </w:pPr>
            <w:proofErr w:type="spellStart"/>
            <w:r w:rsidRPr="008B7D0D">
              <w:t>Н.Сотрудники</w:t>
            </w:r>
            <w:proofErr w:type="spellEnd"/>
          </w:p>
          <w:p w:rsidR="00307322" w:rsidRPr="008B7D0D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  <w:proofErr w:type="spellStart"/>
            <w:r w:rsidRPr="008B7D0D">
              <w:t>Н.Сотрудники</w:t>
            </w:r>
            <w:proofErr w:type="spellEnd"/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91326" w:rsidRDefault="00307322" w:rsidP="00307322">
            <w:pPr>
              <w:jc w:val="center"/>
              <w:rPr>
                <w:b/>
                <w:sz w:val="28"/>
                <w:szCs w:val="28"/>
              </w:rPr>
            </w:pPr>
            <w:r w:rsidRPr="00F91326">
              <w:rPr>
                <w:b/>
                <w:sz w:val="28"/>
                <w:szCs w:val="28"/>
                <w:lang w:val="en-US"/>
              </w:rPr>
              <w:t>VI</w:t>
            </w:r>
            <w:r w:rsidRPr="00F913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  <w:rPr>
                <w:b/>
              </w:rPr>
            </w:pPr>
            <w:r w:rsidRPr="008B7D0D">
              <w:rPr>
                <w:b/>
              </w:rPr>
              <w:t>Работа ученого и методического советов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BF6705" w:rsidP="00BF6705">
            <w:pPr>
              <w:jc w:val="both"/>
            </w:pPr>
            <w:r>
              <w:t>Провести</w:t>
            </w:r>
            <w:r w:rsidR="00307322" w:rsidRPr="008B7D0D">
              <w:t xml:space="preserve"> обсуждени</w:t>
            </w:r>
            <w:r>
              <w:t>е итогов работы музея за 2018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D839D1" w:rsidP="00307322">
            <w:pPr>
              <w:jc w:val="center"/>
            </w:pPr>
            <w:r>
              <w:t>январь</w:t>
            </w:r>
          </w:p>
          <w:p w:rsidR="00307322" w:rsidRPr="008B7D0D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>
              <w:t xml:space="preserve">С.А. </w:t>
            </w:r>
            <w:proofErr w:type="spellStart"/>
            <w:r>
              <w:t>Шапорова</w:t>
            </w:r>
            <w:proofErr w:type="spellEnd"/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91326" w:rsidRDefault="00307322" w:rsidP="00307322">
            <w:pPr>
              <w:jc w:val="center"/>
              <w:rPr>
                <w:sz w:val="28"/>
                <w:szCs w:val="28"/>
              </w:rPr>
            </w:pPr>
            <w:r w:rsidRPr="00F91326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rPr>
                <w:b/>
              </w:rPr>
            </w:pPr>
            <w:r w:rsidRPr="008B7D0D">
              <w:rPr>
                <w:b/>
              </w:rPr>
              <w:t>Научно-методическая работа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04B61" w:rsidRDefault="00307322" w:rsidP="00307322">
            <w:pPr>
              <w:jc w:val="center"/>
              <w:rPr>
                <w:sz w:val="28"/>
              </w:rPr>
            </w:pPr>
            <w:r w:rsidRPr="00C04B61">
              <w:t>7.1.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rPr>
                <w:b/>
              </w:rPr>
            </w:pPr>
            <w:r w:rsidRPr="008B7D0D">
              <w:t xml:space="preserve">Оказание методической помощи филиалам, сотрудникам муниципальных и ведомственных музеев.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Н. Сотрудники</w:t>
            </w:r>
          </w:p>
          <w:p w:rsidR="00307322" w:rsidRPr="008B7D0D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04B61" w:rsidRDefault="00307322" w:rsidP="00307322">
            <w:pPr>
              <w:jc w:val="center"/>
              <w:rPr>
                <w:sz w:val="28"/>
              </w:rPr>
            </w:pPr>
            <w:r w:rsidRPr="00C04B61">
              <w:rPr>
                <w:lang w:val="en-US"/>
              </w:rPr>
              <w:t>7</w:t>
            </w:r>
            <w:r w:rsidRPr="00C04B61">
              <w:t>.2.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Научно-консультативная деятельность (справки по поступающим запросам)  </w:t>
            </w:r>
          </w:p>
          <w:p w:rsidR="00307322" w:rsidRPr="008B7D0D" w:rsidRDefault="00307322" w:rsidP="00307322">
            <w:pPr>
              <w:jc w:val="both"/>
            </w:pPr>
            <w:r w:rsidRPr="008B7D0D">
              <w:t>Отвечать на все входящие письма и запросы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  <w:p w:rsidR="00307322" w:rsidRPr="008B7D0D" w:rsidRDefault="00307322" w:rsidP="00307322">
            <w:pPr>
              <w:jc w:val="center"/>
            </w:pPr>
          </w:p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>
              <w:t xml:space="preserve">С.А. </w:t>
            </w:r>
            <w:proofErr w:type="spellStart"/>
            <w:r>
              <w:t>Шапорова</w:t>
            </w:r>
            <w:proofErr w:type="spellEnd"/>
          </w:p>
          <w:p w:rsidR="00307322" w:rsidRPr="008B7D0D" w:rsidRDefault="00307322" w:rsidP="00307322">
            <w:pPr>
              <w:jc w:val="both"/>
            </w:pPr>
            <w:r w:rsidRPr="008B7D0D">
              <w:t>Н. Сотрудники</w:t>
            </w:r>
          </w:p>
          <w:p w:rsidR="00307322" w:rsidRPr="008B7D0D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04B61" w:rsidRDefault="00307322" w:rsidP="00307322">
            <w:pPr>
              <w:jc w:val="center"/>
            </w:pPr>
            <w:r>
              <w:t>7.3.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rPr>
                <w:b/>
              </w:rPr>
            </w:pPr>
            <w:r w:rsidRPr="008B7D0D">
              <w:rPr>
                <w:b/>
              </w:rPr>
              <w:t>Написание новых экскурсий и лекций, использование инновационных методов работы</w:t>
            </w:r>
            <w:r w:rsidRPr="008B7D0D">
              <w:t xml:space="preserve"> </w:t>
            </w:r>
          </w:p>
          <w:p w:rsidR="00307322" w:rsidRDefault="00307322" w:rsidP="00307322">
            <w:pPr>
              <w:jc w:val="both"/>
            </w:pPr>
            <w:r w:rsidRPr="008B7D0D">
              <w:t>Разрабатывать сценарии открытия новых выставок, мероприятий, новых интерактивных занятий</w:t>
            </w:r>
            <w:r>
              <w:t>:</w:t>
            </w:r>
          </w:p>
          <w:p w:rsidR="00307322" w:rsidRPr="00BF6705" w:rsidRDefault="00307322" w:rsidP="00307322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F6705" w:rsidRPr="00BF6705">
              <w:rPr>
                <w:szCs w:val="28"/>
              </w:rPr>
              <w:t>Музыкальные встречи в детской гостиной</w:t>
            </w:r>
          </w:p>
          <w:p w:rsidR="00307322" w:rsidRPr="00694F19" w:rsidRDefault="00307322" w:rsidP="0030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F6705" w:rsidRPr="00BF6705">
              <w:rPr>
                <w:szCs w:val="28"/>
              </w:rPr>
              <w:t>Уроки мастерства от кукловодов «Когда оживает кукла»</w:t>
            </w:r>
          </w:p>
          <w:p w:rsidR="00307322" w:rsidRPr="00694F19" w:rsidRDefault="00307322" w:rsidP="0030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94F19">
              <w:rPr>
                <w:szCs w:val="28"/>
              </w:rPr>
              <w:t>Мероприятие «В музей за сказкой»</w:t>
            </w:r>
          </w:p>
          <w:p w:rsidR="00307322" w:rsidRPr="00694F19" w:rsidRDefault="00307322" w:rsidP="0030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94F19">
              <w:rPr>
                <w:szCs w:val="28"/>
              </w:rPr>
              <w:t>Музыкальные встречи в детской гостиной</w:t>
            </w:r>
          </w:p>
          <w:p w:rsidR="00307322" w:rsidRPr="00BF6705" w:rsidRDefault="00307322" w:rsidP="00307322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F6705">
              <w:rPr>
                <w:szCs w:val="28"/>
              </w:rPr>
              <w:t>«</w:t>
            </w:r>
            <w:r w:rsidR="00BF6705" w:rsidRPr="00BF6705">
              <w:rPr>
                <w:szCs w:val="28"/>
              </w:rPr>
              <w:t>Зимние забавы» Всемирный день снеговика</w:t>
            </w:r>
          </w:p>
          <w:p w:rsidR="00307322" w:rsidRPr="008B7D0D" w:rsidRDefault="00307322" w:rsidP="00BF6705">
            <w:pPr>
              <w:jc w:val="both"/>
            </w:pPr>
            <w:r>
              <w:rPr>
                <w:szCs w:val="28"/>
              </w:rPr>
              <w:t xml:space="preserve">- </w:t>
            </w:r>
            <w:r w:rsidR="00BF6705" w:rsidRPr="00BF6705">
              <w:rPr>
                <w:szCs w:val="28"/>
              </w:rPr>
              <w:t>«Нам Пушкин с детства знаком» литературный вечер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</w:p>
          <w:p w:rsidR="00307322" w:rsidRPr="008B7D0D" w:rsidRDefault="00307322" w:rsidP="00307322">
            <w:pPr>
              <w:jc w:val="both"/>
            </w:pPr>
            <w:proofErr w:type="spellStart"/>
            <w:r w:rsidRPr="008B7D0D">
              <w:t>Н.Сотрудники</w:t>
            </w:r>
            <w:proofErr w:type="spellEnd"/>
          </w:p>
          <w:p w:rsidR="00307322" w:rsidRDefault="00307322" w:rsidP="00307322">
            <w:pPr>
              <w:jc w:val="both"/>
            </w:pPr>
            <w:r w:rsidRPr="008B7D0D">
              <w:t>Отдел музейной педагогики</w:t>
            </w:r>
          </w:p>
          <w:p w:rsidR="00307322" w:rsidRDefault="00307322" w:rsidP="00307322">
            <w:pPr>
              <w:jc w:val="both"/>
            </w:pPr>
            <w:r>
              <w:t xml:space="preserve">М.Х. </w:t>
            </w:r>
            <w:proofErr w:type="spellStart"/>
            <w:r>
              <w:t>Алыкова</w:t>
            </w:r>
            <w:proofErr w:type="spellEnd"/>
            <w:r>
              <w:t xml:space="preserve"> </w:t>
            </w:r>
          </w:p>
          <w:p w:rsidR="00307322" w:rsidRDefault="00307322" w:rsidP="00307322">
            <w:pPr>
              <w:jc w:val="both"/>
            </w:pPr>
            <w:r>
              <w:t xml:space="preserve">М.Х. </w:t>
            </w:r>
            <w:proofErr w:type="spellStart"/>
            <w:r>
              <w:t>Алыкова</w:t>
            </w:r>
            <w:proofErr w:type="spellEnd"/>
          </w:p>
          <w:p w:rsidR="00BF6705" w:rsidRDefault="00BF6705" w:rsidP="00307322">
            <w:pPr>
              <w:jc w:val="both"/>
            </w:pPr>
          </w:p>
          <w:p w:rsidR="00307322" w:rsidRDefault="00307322" w:rsidP="00307322">
            <w:r>
              <w:t xml:space="preserve">М.Х. </w:t>
            </w:r>
            <w:proofErr w:type="spellStart"/>
            <w:r>
              <w:t>Алыкова</w:t>
            </w:r>
            <w:proofErr w:type="spellEnd"/>
          </w:p>
          <w:p w:rsidR="00307322" w:rsidRDefault="00307322" w:rsidP="00307322">
            <w:r>
              <w:t xml:space="preserve">М.Х. </w:t>
            </w:r>
            <w:proofErr w:type="spellStart"/>
            <w:r>
              <w:t>Алыкова</w:t>
            </w:r>
            <w:proofErr w:type="spellEnd"/>
          </w:p>
          <w:p w:rsidR="00307322" w:rsidRDefault="00307322" w:rsidP="00307322">
            <w:r>
              <w:t>Л.И. Полянская</w:t>
            </w:r>
          </w:p>
          <w:p w:rsidR="00307322" w:rsidRDefault="00307322" w:rsidP="00307322">
            <w:r>
              <w:t>Л.И. Полянская</w:t>
            </w:r>
          </w:p>
          <w:p w:rsidR="00307322" w:rsidRPr="00694F19" w:rsidRDefault="00307322" w:rsidP="00307322"/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04B61" w:rsidRDefault="00307322" w:rsidP="00307322">
            <w:pPr>
              <w:jc w:val="center"/>
            </w:pPr>
            <w:r>
              <w:t>7.4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rPr>
                <w:b/>
              </w:rPr>
              <w:t>Работа с НСА</w:t>
            </w:r>
            <w:r w:rsidRPr="008B7D0D">
              <w:t xml:space="preserve"> </w:t>
            </w:r>
          </w:p>
          <w:p w:rsidR="00307322" w:rsidRPr="008B7D0D" w:rsidRDefault="00307322" w:rsidP="00307322">
            <w:pPr>
              <w:jc w:val="both"/>
            </w:pPr>
            <w:r w:rsidRPr="008B7D0D">
              <w:t>Продолжить работу с картотеками отделов</w:t>
            </w:r>
          </w:p>
          <w:p w:rsidR="00307322" w:rsidRPr="008B7D0D" w:rsidRDefault="00307322" w:rsidP="00307322">
            <w:pPr>
              <w:jc w:val="both"/>
            </w:pPr>
            <w:r>
              <w:t>Обработка журналов:</w:t>
            </w:r>
            <w:r w:rsidRPr="008B7D0D">
              <w:t xml:space="preserve"> «Военно-Исторический журнал», «Центр и периферия», «Родина», «Наука и жизнь»</w:t>
            </w:r>
          </w:p>
          <w:p w:rsidR="00307322" w:rsidRPr="008B7D0D" w:rsidRDefault="00307322" w:rsidP="00307322">
            <w:pPr>
              <w:tabs>
                <w:tab w:val="left" w:pos="7680"/>
              </w:tabs>
            </w:pPr>
            <w:r w:rsidRPr="008B7D0D">
              <w:t xml:space="preserve"> - Обработка новых поступлений книг из библиотеки.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proofErr w:type="spellStart"/>
            <w:r w:rsidRPr="008B7D0D">
              <w:t>Н.Сотрудники</w:t>
            </w:r>
            <w:proofErr w:type="spellEnd"/>
          </w:p>
          <w:p w:rsidR="00307322" w:rsidRPr="008B7D0D" w:rsidRDefault="00307322" w:rsidP="00307322">
            <w:pPr>
              <w:jc w:val="both"/>
            </w:pPr>
            <w:r w:rsidRPr="008B7D0D">
              <w:t>Исторический отдел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 w:rsidRPr="002246AF">
              <w:rPr>
                <w:b/>
              </w:rPr>
              <w:t>V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r w:rsidRPr="008B7D0D">
              <w:rPr>
                <w:b/>
              </w:rPr>
              <w:t>РАБОТА НАУЧНОЙ БИБЛИОТЕКИ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C04B61" w:rsidRDefault="00307322" w:rsidP="00307322">
            <w:pPr>
              <w:jc w:val="center"/>
            </w:pPr>
            <w:r w:rsidRPr="00C04B61">
              <w:t>8</w:t>
            </w:r>
            <w:r>
              <w:t>.</w:t>
            </w:r>
            <w:r w:rsidRPr="00C04B61"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Вести и комплектование библиотеки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О.Н. </w:t>
            </w:r>
            <w:proofErr w:type="spellStart"/>
            <w:r w:rsidRPr="008B7D0D">
              <w:t>Данилкина</w:t>
            </w:r>
            <w:proofErr w:type="spellEnd"/>
            <w:r w:rsidRPr="008B7D0D">
              <w:t xml:space="preserve"> 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8.2.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Регулярно вести запись новых поступлений в инвентарную книгу.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О.Н. </w:t>
            </w:r>
            <w:proofErr w:type="spellStart"/>
            <w:r w:rsidRPr="008B7D0D">
              <w:t>Данилкина</w:t>
            </w:r>
            <w:proofErr w:type="spellEnd"/>
            <w:r w:rsidRPr="008B7D0D">
              <w:t xml:space="preserve"> 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8.3.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Составлять картотеки:</w:t>
            </w:r>
          </w:p>
          <w:p w:rsidR="00307322" w:rsidRPr="008B7D0D" w:rsidRDefault="00307322" w:rsidP="00307322">
            <w:pPr>
              <w:jc w:val="both"/>
            </w:pPr>
            <w:r w:rsidRPr="008B7D0D">
              <w:t xml:space="preserve"> порядковую (учетную),</w:t>
            </w:r>
          </w:p>
          <w:p w:rsidR="00307322" w:rsidRPr="008B7D0D" w:rsidRDefault="00307322" w:rsidP="00307322">
            <w:pPr>
              <w:jc w:val="both"/>
            </w:pPr>
            <w:r w:rsidRPr="008B7D0D">
              <w:t xml:space="preserve"> алфавитную</w:t>
            </w:r>
          </w:p>
          <w:p w:rsidR="00307322" w:rsidRPr="008B7D0D" w:rsidRDefault="00307322" w:rsidP="00307322">
            <w:pPr>
              <w:jc w:val="both"/>
            </w:pPr>
            <w:r w:rsidRPr="008B7D0D">
              <w:t xml:space="preserve"> тематическую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О.Н. </w:t>
            </w:r>
            <w:proofErr w:type="spellStart"/>
            <w:r w:rsidRPr="008B7D0D">
              <w:t>Данилкина</w:t>
            </w:r>
            <w:proofErr w:type="spellEnd"/>
            <w:r w:rsidRPr="008B7D0D">
              <w:t xml:space="preserve"> 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8.4.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 Проводить выдачу и прием литературы.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О.Н. </w:t>
            </w:r>
            <w:proofErr w:type="spellStart"/>
            <w:r w:rsidRPr="008B7D0D">
              <w:t>Данилкина</w:t>
            </w:r>
            <w:proofErr w:type="spellEnd"/>
            <w:r w:rsidRPr="008B7D0D">
              <w:t xml:space="preserve"> 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8.5.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Регулярно проводить санитарные дни (каждый 1-3 понедельник)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О.Н. </w:t>
            </w:r>
            <w:proofErr w:type="spellStart"/>
            <w:r w:rsidRPr="008B7D0D">
              <w:t>Данилкина</w:t>
            </w:r>
            <w:proofErr w:type="spellEnd"/>
            <w:r w:rsidRPr="008B7D0D">
              <w:t xml:space="preserve"> 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8.6.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BF6705">
            <w:pPr>
              <w:jc w:val="both"/>
            </w:pPr>
            <w:r w:rsidRPr="008B7D0D">
              <w:t>Выписать газеты и журналы  на 20</w:t>
            </w:r>
            <w:r w:rsidR="00BF6705">
              <w:t>20</w:t>
            </w:r>
            <w:r w:rsidRPr="008B7D0D">
              <w:t xml:space="preserve"> год.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О.Н. </w:t>
            </w:r>
            <w:proofErr w:type="spellStart"/>
            <w:r w:rsidRPr="008B7D0D">
              <w:t>Данилкина</w:t>
            </w:r>
            <w:proofErr w:type="spellEnd"/>
            <w:r w:rsidRPr="008B7D0D">
              <w:t xml:space="preserve">  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>
              <w:t>8.7.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BF6705">
            <w:pPr>
              <w:jc w:val="both"/>
            </w:pPr>
            <w:r w:rsidRPr="008B7D0D">
              <w:t>Сформировать научный архив за 201</w:t>
            </w:r>
            <w:r w:rsidR="00BF6705">
              <w:t>8</w:t>
            </w:r>
            <w:r w:rsidRPr="008B7D0D"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О.Н. </w:t>
            </w:r>
            <w:proofErr w:type="spellStart"/>
            <w:r w:rsidRPr="008B7D0D">
              <w:t>Данилкина</w:t>
            </w:r>
            <w:proofErr w:type="spellEnd"/>
            <w:r w:rsidRPr="008B7D0D">
              <w:t xml:space="preserve">  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rPr>
                <w:b/>
                <w:lang w:val="en-US"/>
              </w:rPr>
              <w:t>I</w:t>
            </w:r>
            <w:r w:rsidRPr="00FA729A">
              <w:rPr>
                <w:b/>
              </w:rPr>
              <w:t>X.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rPr>
                <w:b/>
              </w:rPr>
              <w:t>РАБОТА ОТДЕЛА ИНФОРМАЦИОННЫХ ТЕХНОЛОГИЙ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9.1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r w:rsidRPr="008B7D0D">
              <w:t xml:space="preserve">Подготовка мультимедийных программ, презентаций, дисков для выставок в музее. </w:t>
            </w:r>
          </w:p>
          <w:p w:rsidR="00307322" w:rsidRPr="008B7D0D" w:rsidRDefault="00307322" w:rsidP="00307322">
            <w:pPr>
              <w:jc w:val="both"/>
              <w:rPr>
                <w:bCs/>
              </w:rPr>
            </w:pPr>
            <w:r w:rsidRPr="008B7D0D">
              <w:rPr>
                <w:bCs/>
              </w:rPr>
              <w:t>Техническая организация интерактивных мероприятий в музее</w:t>
            </w:r>
          </w:p>
          <w:p w:rsidR="00307322" w:rsidRPr="008B7D0D" w:rsidRDefault="00307322" w:rsidP="00307322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r w:rsidRPr="008B7D0D">
              <w:t xml:space="preserve"> </w:t>
            </w:r>
          </w:p>
          <w:p w:rsidR="00307322" w:rsidRDefault="00307322" w:rsidP="00307322">
            <w:pPr>
              <w:jc w:val="both"/>
            </w:pPr>
            <w:r w:rsidRPr="008B7D0D">
              <w:t>А.В. Филимонов</w:t>
            </w:r>
          </w:p>
          <w:p w:rsidR="00307322" w:rsidRPr="008B7D0D" w:rsidRDefault="00BF6705" w:rsidP="00307322">
            <w:pPr>
              <w:jc w:val="both"/>
            </w:pPr>
            <w:r>
              <w:t>М.В. Севастьянов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9.2.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BF6705" w:rsidP="00307322">
            <w:pPr>
              <w:jc w:val="both"/>
            </w:pPr>
            <w:r>
              <w:t>Обслуживание</w:t>
            </w:r>
            <w:r w:rsidR="00307322" w:rsidRPr="008B7D0D">
              <w:t xml:space="preserve"> информационно-справочной и демонстрационной компьютерной системы музея (сенсорный киоск)</w:t>
            </w:r>
            <w:r>
              <w:t xml:space="preserve"> и сайта</w:t>
            </w:r>
            <w:r w:rsidR="00307322" w:rsidRPr="008B7D0D"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А.В. Филимонов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9.3.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 xml:space="preserve">Обслуживание </w:t>
            </w:r>
            <w:hyperlink r:id="rId7" w:tooltip="База данных" w:history="1">
              <w:r w:rsidRPr="008B7D0D">
                <w:rPr>
                  <w:rStyle w:val="a5"/>
                  <w:color w:val="auto"/>
                  <w:u w:val="none"/>
                </w:rPr>
                <w:t>базы данных</w:t>
              </w:r>
            </w:hyperlink>
            <w:r w:rsidRPr="008B7D0D">
              <w:rPr>
                <w:bCs/>
              </w:rPr>
              <w:t xml:space="preserve"> АС - Музей 3.</w:t>
            </w:r>
          </w:p>
          <w:p w:rsidR="00307322" w:rsidRPr="008B7D0D" w:rsidRDefault="00307322" w:rsidP="00307322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А.В. Филимонов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9.4.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  <w:outlineLvl w:val="1"/>
            </w:pPr>
            <w:r w:rsidRPr="008B7D0D">
              <w:rPr>
                <w:bCs/>
              </w:rPr>
              <w:t>Мониторинг системы (</w:t>
            </w:r>
            <w:r w:rsidRPr="008B7D0D">
              <w:t xml:space="preserve">проверка правильности функционирования электронной почты, просмотр регистрационных файлов на предмет наличия ранних признаков неисправностей, контроль за подключением локальных сетей, контроль за наличием системных ресурсов). </w:t>
            </w:r>
          </w:p>
          <w:p w:rsidR="00307322" w:rsidRPr="008B7D0D" w:rsidRDefault="00307322" w:rsidP="00307322">
            <w:pPr>
              <w:jc w:val="both"/>
              <w:rPr>
                <w:b/>
              </w:rPr>
            </w:pPr>
          </w:p>
          <w:p w:rsidR="00307322" w:rsidRPr="008B7D0D" w:rsidRDefault="00307322" w:rsidP="00307322">
            <w:pPr>
              <w:jc w:val="both"/>
            </w:pPr>
            <w:r w:rsidRPr="008B7D0D">
              <w:t>Представление в открытом информационном пространстве электронных публикаций о музее, его деятельности  и его коллекциях (сайт музея).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center"/>
            </w:pPr>
            <w:r w:rsidRPr="008B7D0D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8B7D0D" w:rsidRDefault="00307322" w:rsidP="00307322">
            <w:pPr>
              <w:jc w:val="both"/>
            </w:pPr>
            <w:r w:rsidRPr="008B7D0D">
              <w:t>А.В. Филимонов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 w:rsidRPr="00FA729A">
              <w:t>9.5.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  <w:rPr>
                <w:bCs/>
              </w:rPr>
            </w:pPr>
            <w:r w:rsidRPr="00FA729A">
              <w:t xml:space="preserve">Обеспечение штатной работы парка </w:t>
            </w:r>
            <w:hyperlink r:id="rId8" w:tooltip="Компьютерная техника" w:history="1">
              <w:r w:rsidRPr="00FA729A">
                <w:rPr>
                  <w:rStyle w:val="a5"/>
                  <w:color w:val="auto"/>
                  <w:u w:val="none"/>
                </w:rPr>
                <w:t>компьютерной техники</w:t>
              </w:r>
            </w:hyperlink>
            <w:r w:rsidRPr="00FA729A">
              <w:t xml:space="preserve">, </w:t>
            </w:r>
            <w:hyperlink r:id="rId9" w:tooltip="Программное обеспечение" w:history="1">
              <w:r w:rsidRPr="00FA729A">
                <w:rPr>
                  <w:rStyle w:val="a5"/>
                  <w:color w:val="auto"/>
                  <w:u w:val="none"/>
                </w:rPr>
                <w:t>программного обеспечения</w:t>
              </w:r>
            </w:hyperlink>
            <w:r w:rsidRPr="00FA729A">
              <w:t>,</w:t>
            </w:r>
            <w:r w:rsidRPr="00FA729A">
              <w:rPr>
                <w:bCs/>
              </w:rPr>
              <w:t xml:space="preserve"> сетевого оборудования</w:t>
            </w:r>
          </w:p>
          <w:p w:rsidR="00307322" w:rsidRDefault="00307322" w:rsidP="00307322">
            <w:pPr>
              <w:jc w:val="both"/>
            </w:pPr>
            <w:r w:rsidRPr="00FA729A">
              <w:t>Консультирование пользователей</w:t>
            </w:r>
            <w:r>
              <w:t xml:space="preserve"> </w:t>
            </w:r>
            <w:r>
              <w:rPr>
                <w:bCs/>
              </w:rPr>
              <w:t xml:space="preserve">по вопросам, </w:t>
            </w:r>
            <w:r w:rsidRPr="00FA729A">
              <w:rPr>
                <w:bCs/>
              </w:rPr>
              <w:t>связанны</w:t>
            </w:r>
            <w:r>
              <w:rPr>
                <w:bCs/>
              </w:rPr>
              <w:t>м</w:t>
            </w:r>
            <w:r w:rsidRPr="00FA729A">
              <w:rPr>
                <w:bCs/>
              </w:rPr>
              <w:t xml:space="preserve"> с неработоспособностью ПО или электронного оборудования.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BF6705" w:rsidP="00307322">
            <w:pPr>
              <w:jc w:val="both"/>
            </w:pPr>
            <w:r>
              <w:t>Отдел информационных технологий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  <w:r>
              <w:t>9.6.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both"/>
            </w:pPr>
            <w:r>
              <w:t xml:space="preserve">Работа с филиалами. </w:t>
            </w:r>
            <w:r w:rsidRPr="00FA729A">
              <w:t>Оказание помощи музеям-филиалам</w:t>
            </w:r>
            <w:r>
              <w:t xml:space="preserve"> по вопросам, связанным с электронными информационными ресурсами</w:t>
            </w:r>
            <w:r w:rsidRPr="00FA729A"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</w:pPr>
            <w:r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r>
              <w:t>А.В. Филимонов</w:t>
            </w:r>
          </w:p>
          <w:p w:rsidR="00307322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sz w:val="28"/>
              </w:rPr>
            </w:pPr>
            <w:r w:rsidRPr="00FD22A7">
              <w:rPr>
                <w:b/>
              </w:rPr>
              <w:t>X</w:t>
            </w:r>
            <w:r>
              <w:rPr>
                <w:b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246AF" w:rsidRDefault="00307322" w:rsidP="00307322">
            <w:pPr>
              <w:jc w:val="both"/>
              <w:rPr>
                <w:b/>
              </w:rPr>
            </w:pPr>
            <w:r>
              <w:rPr>
                <w:b/>
              </w:rPr>
              <w:t xml:space="preserve"> КАДРЫ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246AF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246AF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246AF" w:rsidRDefault="00307322" w:rsidP="00307322">
            <w:pPr>
              <w:jc w:val="both"/>
            </w:pPr>
            <w:r>
              <w:t xml:space="preserve">Каждый понедельник проводить планерки по обсуждению текущих вопросов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246AF" w:rsidRDefault="00307322" w:rsidP="00307322">
            <w:pPr>
              <w:jc w:val="center"/>
            </w:pPr>
            <w:r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246AF" w:rsidRDefault="00307322" w:rsidP="00307322">
            <w:pPr>
              <w:jc w:val="both"/>
            </w:pPr>
            <w:r>
              <w:t>Л.А. Шабалкина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BF6705" w:rsidP="00307322">
            <w:pPr>
              <w:jc w:val="both"/>
            </w:pPr>
            <w:r>
              <w:t>Разработать п</w:t>
            </w:r>
            <w:r w:rsidR="00307322">
              <w:t>лан повыш</w:t>
            </w:r>
            <w:r w:rsidR="00403E4E">
              <w:t>ения квалификации сотрудников</w:t>
            </w:r>
            <w:bookmarkStart w:id="0" w:name="_GoBack"/>
            <w:bookmarkEnd w:id="0"/>
            <w:r w:rsidR="00307322">
              <w:t xml:space="preserve"> </w:t>
            </w:r>
            <w:r>
              <w:t>согласно предложениям методических советов ведущих профильных музеев.</w:t>
            </w:r>
          </w:p>
          <w:p w:rsidR="00307322" w:rsidRDefault="00307322" w:rsidP="00BF6705">
            <w:pPr>
              <w:pStyle w:val="a6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BF6705" w:rsidP="00307322">
            <w:r>
              <w:t>2019 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BF6705" w:rsidP="00307322">
            <w:pPr>
              <w:jc w:val="both"/>
            </w:pPr>
            <w:r>
              <w:t>Заместитель директора по науке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sz w:val="28"/>
              </w:rPr>
            </w:pPr>
            <w:r w:rsidRPr="00FD22A7">
              <w:rPr>
                <w:b/>
                <w:lang w:val="en-US"/>
              </w:rPr>
              <w:t>I</w:t>
            </w:r>
            <w:r w:rsidRPr="00FD22A7">
              <w:rPr>
                <w:b/>
              </w:rPr>
              <w:t>X</w:t>
            </w:r>
            <w:r>
              <w:rPr>
                <w:b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464235" w:rsidRDefault="00307322" w:rsidP="00307322">
            <w:pPr>
              <w:jc w:val="both"/>
              <w:rPr>
                <w:b/>
              </w:rPr>
            </w:pPr>
            <w:r w:rsidRPr="00464235">
              <w:rPr>
                <w:b/>
              </w:rPr>
              <w:t>ФИНАНСОВО-ХОЗЯЙСТВЕННАЯ ДЕЯТЕЛЬНОСТЬ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246AF" w:rsidRDefault="00307322" w:rsidP="0030732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2246AF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A729A" w:rsidRDefault="00307322" w:rsidP="00307322">
            <w:pPr>
              <w:jc w:val="center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>
              <w:t>Добиться выполнения финансового плана по всем показателям. Заработать 800,0 тыс. руб. денежных средств.</w:t>
            </w:r>
          </w:p>
          <w:p w:rsidR="00307322" w:rsidRPr="002246AF" w:rsidRDefault="00307322" w:rsidP="00307322">
            <w:pPr>
              <w:jc w:val="both"/>
            </w:pPr>
            <w:r>
              <w:t>Использовать заработанные средства на нужды музея.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>
              <w:t xml:space="preserve">Администрация, </w:t>
            </w:r>
          </w:p>
          <w:p w:rsidR="00307322" w:rsidRDefault="00307322" w:rsidP="00307322">
            <w:pPr>
              <w:jc w:val="both"/>
            </w:pPr>
            <w:r>
              <w:t>научные сотрудники</w:t>
            </w: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sz w:val="28"/>
              </w:rPr>
            </w:pPr>
            <w:r w:rsidRPr="00FD22A7">
              <w:rPr>
                <w:b/>
              </w:rPr>
              <w:t>X</w:t>
            </w:r>
            <w:r w:rsidRPr="00FD22A7">
              <w:rPr>
                <w:b/>
                <w:lang w:val="en-US"/>
              </w:rPr>
              <w:t>I</w:t>
            </w:r>
            <w:r w:rsidRPr="00FD22A7">
              <w:rPr>
                <w:b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D22A7" w:rsidRDefault="00307322" w:rsidP="00307322">
            <w:pPr>
              <w:pStyle w:val="3"/>
              <w:outlineLvl w:val="2"/>
              <w:rPr>
                <w:b/>
                <w:sz w:val="24"/>
                <w:szCs w:val="24"/>
              </w:rPr>
            </w:pPr>
            <w:r w:rsidRPr="00FD22A7">
              <w:rPr>
                <w:b/>
                <w:sz w:val="24"/>
                <w:szCs w:val="24"/>
              </w:rPr>
              <w:t>ДЕЛОПРОИЗВОДСТВО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D22A7" w:rsidRDefault="00307322" w:rsidP="00307322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</w:p>
        </w:tc>
      </w:tr>
      <w:tr w:rsidR="00307322" w:rsidRPr="00F32508" w:rsidTr="0053213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center"/>
              <w:rPr>
                <w:sz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D22A7" w:rsidRDefault="00307322" w:rsidP="00307322">
            <w:pPr>
              <w:jc w:val="both"/>
            </w:pPr>
            <w:r w:rsidRPr="00FD22A7">
              <w:t>Вести делопроизводство согласно номенклатуре дел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Pr="00FD22A7" w:rsidRDefault="00307322" w:rsidP="00307322">
            <w:pPr>
              <w:jc w:val="both"/>
            </w:pPr>
            <w:r w:rsidRPr="00FD22A7">
              <w:t>Весь период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2" w:rsidRDefault="00307322" w:rsidP="00307322">
            <w:pPr>
              <w:jc w:val="both"/>
            </w:pPr>
            <w:r>
              <w:t xml:space="preserve">Л.В. </w:t>
            </w:r>
            <w:proofErr w:type="spellStart"/>
            <w:r w:rsidRPr="00FD22A7">
              <w:t>Хнырева</w:t>
            </w:r>
            <w:proofErr w:type="spellEnd"/>
          </w:p>
          <w:p w:rsidR="00307322" w:rsidRDefault="00307322" w:rsidP="00307322">
            <w:pPr>
              <w:jc w:val="both"/>
            </w:pPr>
          </w:p>
        </w:tc>
      </w:tr>
    </w:tbl>
    <w:p w:rsidR="00B15CE2" w:rsidRDefault="00B15CE2" w:rsidP="00B15CE2"/>
    <w:p w:rsidR="00B15CE2" w:rsidRDefault="00B15CE2" w:rsidP="00B15CE2"/>
    <w:p w:rsidR="00B15CE2" w:rsidRDefault="003F1344" w:rsidP="003F1344">
      <w:pPr>
        <w:jc w:val="center"/>
      </w:pPr>
      <w:r>
        <w:t xml:space="preserve">Заместитель директора по науке                                                 С.А. </w:t>
      </w:r>
      <w:proofErr w:type="spellStart"/>
      <w:r>
        <w:t>Шапорова</w:t>
      </w:r>
      <w:proofErr w:type="spellEnd"/>
    </w:p>
    <w:p w:rsidR="00B15CE2" w:rsidRDefault="00B15CE2" w:rsidP="00B15CE2"/>
    <w:p w:rsidR="00B15CE2" w:rsidRDefault="00B15CE2" w:rsidP="00B15CE2"/>
    <w:p w:rsidR="00B15CE2" w:rsidRDefault="00B15CE2" w:rsidP="00B15CE2"/>
    <w:p w:rsidR="00B15CE2" w:rsidRDefault="00B15CE2"/>
    <w:sectPr w:rsidR="00B15CE2" w:rsidSect="006B303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83" w:rsidRDefault="00FA0E83" w:rsidP="006B303A">
      <w:r>
        <w:separator/>
      </w:r>
    </w:p>
  </w:endnote>
  <w:endnote w:type="continuationSeparator" w:id="0">
    <w:p w:rsidR="00FA0E83" w:rsidRDefault="00FA0E83" w:rsidP="006B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336388"/>
      <w:docPartObj>
        <w:docPartGallery w:val="Page Numbers (Bottom of Page)"/>
        <w:docPartUnique/>
      </w:docPartObj>
    </w:sdtPr>
    <w:sdtEndPr/>
    <w:sdtContent>
      <w:p w:rsidR="00FA0E83" w:rsidRDefault="00FA0E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4E">
          <w:rPr>
            <w:noProof/>
          </w:rPr>
          <w:t>10</w:t>
        </w:r>
        <w:r>
          <w:fldChar w:fldCharType="end"/>
        </w:r>
      </w:p>
    </w:sdtContent>
  </w:sdt>
  <w:p w:rsidR="00FA0E83" w:rsidRDefault="00FA0E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83" w:rsidRDefault="00FA0E83" w:rsidP="006B303A">
      <w:r>
        <w:separator/>
      </w:r>
    </w:p>
  </w:footnote>
  <w:footnote w:type="continuationSeparator" w:id="0">
    <w:p w:rsidR="00FA0E83" w:rsidRDefault="00FA0E83" w:rsidP="006B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730"/>
    <w:multiLevelType w:val="hybridMultilevel"/>
    <w:tmpl w:val="E30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1F18"/>
    <w:multiLevelType w:val="hybridMultilevel"/>
    <w:tmpl w:val="657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51181"/>
    <w:multiLevelType w:val="hybridMultilevel"/>
    <w:tmpl w:val="39B2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F54B3"/>
    <w:multiLevelType w:val="hybridMultilevel"/>
    <w:tmpl w:val="05B410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F67D2"/>
    <w:multiLevelType w:val="hybridMultilevel"/>
    <w:tmpl w:val="9FA6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E2"/>
    <w:rsid w:val="001044F7"/>
    <w:rsid w:val="00226F8A"/>
    <w:rsid w:val="002531D6"/>
    <w:rsid w:val="002776EA"/>
    <w:rsid w:val="00307322"/>
    <w:rsid w:val="00332529"/>
    <w:rsid w:val="00335A64"/>
    <w:rsid w:val="003613EC"/>
    <w:rsid w:val="003A1520"/>
    <w:rsid w:val="003A21F0"/>
    <w:rsid w:val="003C4BAD"/>
    <w:rsid w:val="003F1344"/>
    <w:rsid w:val="00403E4E"/>
    <w:rsid w:val="00404AC5"/>
    <w:rsid w:val="00433169"/>
    <w:rsid w:val="0045521C"/>
    <w:rsid w:val="004D60CA"/>
    <w:rsid w:val="00532135"/>
    <w:rsid w:val="00592AF2"/>
    <w:rsid w:val="00610551"/>
    <w:rsid w:val="00672331"/>
    <w:rsid w:val="00672BAC"/>
    <w:rsid w:val="006834EA"/>
    <w:rsid w:val="00694F19"/>
    <w:rsid w:val="006B303A"/>
    <w:rsid w:val="006D55E7"/>
    <w:rsid w:val="00720247"/>
    <w:rsid w:val="00772B13"/>
    <w:rsid w:val="007872C6"/>
    <w:rsid w:val="0079050B"/>
    <w:rsid w:val="007E6EDE"/>
    <w:rsid w:val="0087216A"/>
    <w:rsid w:val="00884230"/>
    <w:rsid w:val="008A625E"/>
    <w:rsid w:val="008B2F56"/>
    <w:rsid w:val="008B5076"/>
    <w:rsid w:val="00944225"/>
    <w:rsid w:val="009B576D"/>
    <w:rsid w:val="009B67EE"/>
    <w:rsid w:val="009D5CAC"/>
    <w:rsid w:val="00A358FC"/>
    <w:rsid w:val="00A41C19"/>
    <w:rsid w:val="00A43E3F"/>
    <w:rsid w:val="00A53021"/>
    <w:rsid w:val="00A55865"/>
    <w:rsid w:val="00A661BA"/>
    <w:rsid w:val="00A81522"/>
    <w:rsid w:val="00AE3E49"/>
    <w:rsid w:val="00B15CE2"/>
    <w:rsid w:val="00B346D5"/>
    <w:rsid w:val="00BF6705"/>
    <w:rsid w:val="00C01850"/>
    <w:rsid w:val="00C14837"/>
    <w:rsid w:val="00C363A1"/>
    <w:rsid w:val="00C56A21"/>
    <w:rsid w:val="00C65A27"/>
    <w:rsid w:val="00C959BF"/>
    <w:rsid w:val="00CB1A7A"/>
    <w:rsid w:val="00CC60F8"/>
    <w:rsid w:val="00D4606D"/>
    <w:rsid w:val="00D4725E"/>
    <w:rsid w:val="00D8078E"/>
    <w:rsid w:val="00D839D1"/>
    <w:rsid w:val="00D878A0"/>
    <w:rsid w:val="00E12E21"/>
    <w:rsid w:val="00E6430D"/>
    <w:rsid w:val="00E83161"/>
    <w:rsid w:val="00ED1A40"/>
    <w:rsid w:val="00EF1BBC"/>
    <w:rsid w:val="00F21300"/>
    <w:rsid w:val="00F30069"/>
    <w:rsid w:val="00F35155"/>
    <w:rsid w:val="00F55A57"/>
    <w:rsid w:val="00F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3E97DE-99A9-41EF-ACEF-BD002C5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E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4F1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CE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8A625E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character" w:styleId="a5">
    <w:name w:val="Hyperlink"/>
    <w:unhideWhenUsed/>
    <w:rsid w:val="00694F1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94F19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C56A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3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30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3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303A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0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959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%D0%BD%D0%B0%D1%8F_%D1%82%D0%B5%D1%85%D0%BD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0%D0%B7%D0%B0_%D0%B4%D0%B0%D0%BD%D0%BD%D1%8B%D1%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Шапорова Светлана</dc:creator>
  <cp:lastModifiedBy>Фролов Дмитрий</cp:lastModifiedBy>
  <cp:revision>5</cp:revision>
  <cp:lastPrinted>2018-08-02T08:20:00Z</cp:lastPrinted>
  <dcterms:created xsi:type="dcterms:W3CDTF">2018-10-04T06:37:00Z</dcterms:created>
  <dcterms:modified xsi:type="dcterms:W3CDTF">2019-01-25T10:44:00Z</dcterms:modified>
</cp:coreProperties>
</file>